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классе.</w:t>
      </w:r>
    </w:p>
    <w:p w:rsidR="00AB45C4" w:rsidRDefault="00396AD8" w:rsidP="00AB4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15 мая</w:t>
      </w:r>
    </w:p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96AD8">
        <w:rPr>
          <w:rFonts w:ascii="Times New Roman" w:hAnsi="Times New Roman" w:cs="Times New Roman"/>
          <w:b/>
          <w:sz w:val="28"/>
          <w:szCs w:val="28"/>
        </w:rPr>
        <w:t>урока: Мягкий знак после шипящих в глаголах во 2-м лице единственного числа.</w:t>
      </w:r>
    </w:p>
    <w:p w:rsidR="00396AD8" w:rsidRDefault="00396AD8" w:rsidP="00AB45C4">
      <w:pPr>
        <w:rPr>
          <w:rFonts w:ascii="Times New Roman" w:hAnsi="Times New Roman" w:cs="Times New Roman"/>
          <w:b/>
          <w:sz w:val="28"/>
          <w:szCs w:val="28"/>
        </w:rPr>
      </w:pPr>
    </w:p>
    <w:p w:rsidR="00AB45C4" w:rsidRDefault="00AB45C4" w:rsidP="00AB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</w:t>
      </w:r>
      <w:r w:rsidR="00396AD8">
        <w:rPr>
          <w:rFonts w:ascii="Times New Roman" w:hAnsi="Times New Roman" w:cs="Times New Roman"/>
          <w:sz w:val="28"/>
          <w:szCs w:val="28"/>
        </w:rPr>
        <w:t xml:space="preserve">льно рассмотрите на странице </w:t>
      </w:r>
      <w:r w:rsidR="005B7E5E">
        <w:rPr>
          <w:rFonts w:ascii="Times New Roman" w:hAnsi="Times New Roman" w:cs="Times New Roman"/>
          <w:sz w:val="28"/>
          <w:szCs w:val="28"/>
        </w:rPr>
        <w:t>130 материал</w:t>
      </w:r>
      <w:r w:rsidR="00396AD8">
        <w:rPr>
          <w:rFonts w:ascii="Times New Roman" w:hAnsi="Times New Roman" w:cs="Times New Roman"/>
          <w:sz w:val="28"/>
          <w:szCs w:val="28"/>
        </w:rPr>
        <w:t xml:space="preserve"> параграфа 121.</w:t>
      </w:r>
    </w:p>
    <w:p w:rsidR="00396AD8" w:rsidRDefault="00396AD8" w:rsidP="00AB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правило, выделенное розовым цветом под номером 22.</w:t>
      </w:r>
      <w:r w:rsidR="00E053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Выучите его наизусть.</w:t>
      </w:r>
    </w:p>
    <w:p w:rsidR="00396AD8" w:rsidRDefault="00396AD8" w:rsidP="00AB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упражнение 692 на странице 131. В ходе выполнения упражнения обратите внимание на правописание словарных слов (слова в рамочке). Перед выполнением упражнения внимательно прочитайте задание. Выполните все, что указано в задании. </w:t>
      </w:r>
    </w:p>
    <w:p w:rsidR="00AB45C4" w:rsidRDefault="00396AD8" w:rsidP="00AB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один вид </w:t>
      </w:r>
      <w:r w:rsidR="005B7E5E">
        <w:rPr>
          <w:rFonts w:ascii="Times New Roman" w:hAnsi="Times New Roman" w:cs="Times New Roman"/>
          <w:sz w:val="28"/>
          <w:szCs w:val="28"/>
        </w:rPr>
        <w:t>разбора (</w:t>
      </w:r>
      <w:r>
        <w:rPr>
          <w:rFonts w:ascii="Times New Roman" w:hAnsi="Times New Roman" w:cs="Times New Roman"/>
          <w:sz w:val="28"/>
          <w:szCs w:val="28"/>
        </w:rPr>
        <w:t>виды разбора обозначены цифрами) Выберите один, по желанию и выполните его.</w:t>
      </w:r>
    </w:p>
    <w:p w:rsidR="00AB45C4" w:rsidRDefault="00AB45C4" w:rsidP="00AB4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</w:p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Выполненное  задание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пришлите на проверку.</w:t>
      </w:r>
    </w:p>
    <w:p w:rsidR="003347A1" w:rsidRDefault="003347A1"/>
    <w:sectPr w:rsidR="003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3D57"/>
    <w:multiLevelType w:val="hybridMultilevel"/>
    <w:tmpl w:val="6400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95EE0"/>
    <w:rsid w:val="003347A1"/>
    <w:rsid w:val="00396AD8"/>
    <w:rsid w:val="005B7E5E"/>
    <w:rsid w:val="00AB45C4"/>
    <w:rsid w:val="00E0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46A1-4475-4856-A0FA-A858A63C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2020-05-12T13:11:00Z</dcterms:created>
  <dcterms:modified xsi:type="dcterms:W3CDTF">2020-05-14T11:34:00Z</dcterms:modified>
</cp:coreProperties>
</file>