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E" w:rsidRPr="001D794E" w:rsidRDefault="00243983" w:rsidP="0024398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Русский язык</w:t>
      </w:r>
    </w:p>
    <w:p w:rsidR="001D794E" w:rsidRDefault="001D794E">
      <w:pPr>
        <w:rPr>
          <w:rFonts w:ascii="Times New Roman" w:hAnsi="Times New Roman"/>
          <w:i w:val="0"/>
          <w:color w:val="000000"/>
          <w:sz w:val="32"/>
          <w:szCs w:val="32"/>
          <w:lang w:val="ru-RU"/>
        </w:rPr>
      </w:pPr>
      <w:r w:rsidRPr="001D794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1D794E">
        <w:rPr>
          <w:rFonts w:ascii="Times New Roman" w:hAnsi="Times New Roman"/>
          <w:i w:val="0"/>
          <w:color w:val="000000"/>
          <w:sz w:val="32"/>
          <w:szCs w:val="32"/>
          <w:lang w:val="ru-RU"/>
        </w:rPr>
        <w:t>Обозначение парного по глухости-звонкости на конце слова.</w:t>
      </w:r>
    </w:p>
    <w:p w:rsidR="001D794E" w:rsidRDefault="001D794E">
      <w:pPr>
        <w:rPr>
          <w:rFonts w:ascii="Times New Roman" w:hAnsi="Times New Roman"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- Дорогой первоклассник! Сегодня продолжаем работу по распознаванию парных глухих и звонких согласных звуков.</w:t>
      </w:r>
    </w:p>
    <w:p w:rsidR="00E913A0" w:rsidRPr="00E913A0" w:rsidRDefault="00E913A0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ПОСМОТРИ ПРЕЗЕНТАЦИЮ </w:t>
      </w:r>
    </w:p>
    <w:p w:rsidR="001D794E" w:rsidRDefault="001D794E">
      <w:pPr>
        <w:rPr>
          <w:rFonts w:ascii="Times New Roman" w:hAnsi="Times New Roman"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1</w:t>
      </w:r>
      <w:r w:rsidR="00BA411E">
        <w:rPr>
          <w:rFonts w:ascii="Times New Roman" w:hAnsi="Times New Roman"/>
          <w:i w:val="0"/>
          <w:color w:val="000000"/>
          <w:sz w:val="32"/>
          <w:szCs w:val="32"/>
          <w:lang w:val="ru-RU"/>
        </w:rPr>
        <w:t>.</w:t>
      </w: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- Открой тетрадь, запиши дату.</w:t>
      </w:r>
    </w:p>
    <w:p w:rsidR="001D794E" w:rsidRDefault="00BA411E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2.</w:t>
      </w:r>
      <w:r w:rsidR="001D794E">
        <w:rPr>
          <w:rFonts w:ascii="Times New Roman" w:hAnsi="Times New Roman"/>
          <w:i w:val="0"/>
          <w:color w:val="000000"/>
          <w:sz w:val="32"/>
          <w:szCs w:val="32"/>
          <w:lang w:val="ru-RU"/>
        </w:rPr>
        <w:t>- Открой учебник</w:t>
      </w: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на</w:t>
      </w:r>
      <w:proofErr w:type="gramEnd"/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 с. 94. Выполни</w:t>
      </w:r>
      <w:proofErr w:type="gramStart"/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 У</w:t>
      </w:r>
      <w:proofErr w:type="gramEnd"/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пр.</w:t>
      </w:r>
      <w:r w:rsidR="001D794E"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5 </w:t>
      </w: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 </w:t>
      </w:r>
      <w:r w:rsidR="001D794E" w:rsidRPr="001D794E"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>УСТНО.</w:t>
      </w:r>
    </w:p>
    <w:p w:rsidR="00BA411E" w:rsidRDefault="00BA411E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3. </w:t>
      </w:r>
      <w:r w:rsidR="00AE68A1"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На с. 95 прочитай «Обрати внимание!»</w:t>
      </w:r>
    </w:p>
    <w:p w:rsidR="00AE68A1" w:rsidRDefault="00AE68A1">
      <w:pPr>
        <w:rPr>
          <w:rFonts w:ascii="Times New Roman" w:hAnsi="Times New Roman"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>4.-</w:t>
      </w: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 xml:space="preserve"> Прочитай на с. 96 тему урока. </w:t>
      </w:r>
    </w:p>
    <w:p w:rsidR="00AE68A1" w:rsidRDefault="00AE68A1">
      <w:pPr>
        <w:rPr>
          <w:rFonts w:ascii="Times New Roman" w:hAnsi="Times New Roman"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5. – Упр. 8 выполни УСТНО.</w:t>
      </w:r>
    </w:p>
    <w:p w:rsidR="00AE68A1" w:rsidRDefault="00AE68A1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ru-RU"/>
        </w:rPr>
        <w:t>6.  Прочитай на с. 96 «</w:t>
      </w:r>
      <w:r w:rsidRPr="00AE68A1"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>Обрати внимание!»</w:t>
      </w:r>
    </w:p>
    <w:p w:rsidR="00AE68A1" w:rsidRDefault="00AE68A1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7. Выполни упр. 9, </w:t>
      </w:r>
      <w:r w:rsidR="00EF513D"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в тетрадь</w:t>
      </w: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запиши пары слов, соединяя стрелочкой парные согласные</w:t>
      </w:r>
      <w:r w:rsidR="00EF513D"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(по образцу!)</w:t>
      </w: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>.</w:t>
      </w:r>
    </w:p>
    <w:p w:rsidR="005C12ED" w:rsidRPr="005C12ED" w:rsidRDefault="005C12ED">
      <w:pPr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8.- </w:t>
      </w:r>
      <w:r w:rsidRPr="005C12ED">
        <w:rPr>
          <w:rFonts w:ascii="Times New Roman" w:hAnsi="Times New Roman"/>
          <w:i w:val="0"/>
          <w:color w:val="000000"/>
          <w:sz w:val="32"/>
          <w:szCs w:val="32"/>
          <w:lang w:val="ru-RU"/>
        </w:rPr>
        <w:t>Как проверить парный согласный на конце слова?</w:t>
      </w: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</w:t>
      </w:r>
      <w:r w:rsidRPr="005C12ED">
        <w:rPr>
          <w:rFonts w:ascii="Times New Roman" w:hAnsi="Times New Roman"/>
          <w:b/>
          <w:color w:val="000000"/>
          <w:sz w:val="32"/>
          <w:szCs w:val="32"/>
          <w:lang w:val="ru-RU"/>
        </w:rPr>
        <w:t>(Изменить слово так, чтобы после согласного стоял гласный</w:t>
      </w:r>
      <w:proofErr w:type="gramStart"/>
      <w:r w:rsidRPr="005C12ED">
        <w:rPr>
          <w:rFonts w:ascii="Times New Roman" w:hAnsi="Times New Roman"/>
          <w:b/>
          <w:color w:val="000000"/>
          <w:sz w:val="32"/>
          <w:szCs w:val="32"/>
          <w:lang w:val="ru-RU"/>
        </w:rPr>
        <w:t>,)</w:t>
      </w:r>
      <w:proofErr w:type="gramEnd"/>
    </w:p>
    <w:p w:rsidR="00BA411E" w:rsidRDefault="00EF513D">
      <w:pP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8.-  Прочитай правило </w:t>
      </w:r>
      <w:proofErr w:type="gramStart"/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>на</w:t>
      </w:r>
      <w:proofErr w:type="gramEnd"/>
      <w:r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  <w:t xml:space="preserve"> с. 97. Выучи его!</w:t>
      </w:r>
    </w:p>
    <w:p w:rsidR="00BA411E" w:rsidRDefault="00BA411E" w:rsidP="00EF513D">
      <w:pPr>
        <w:jc w:val="center"/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3533775" cy="2384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32" t="28977" r="20310" b="2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4E" w:rsidRPr="005C12ED" w:rsidRDefault="005C12ED" w:rsidP="005C12ED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C12E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Успехов!!!</w:t>
      </w:r>
    </w:p>
    <w:sectPr w:rsidR="001D794E" w:rsidRPr="005C12ED" w:rsidSect="005C12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4E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669DA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AB7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D794E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983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10D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AC1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2ED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0BA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463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AE6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0D04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348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16F1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021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8A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0C1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1E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6F83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B26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951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D7A53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64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5E1B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3F7C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7DF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67A5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613"/>
    <w:rsid w:val="00E84781"/>
    <w:rsid w:val="00E84D49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3A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04D"/>
    <w:rsid w:val="00EF12F8"/>
    <w:rsid w:val="00EF19E4"/>
    <w:rsid w:val="00EF41FC"/>
    <w:rsid w:val="00EF513D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A1C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41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2020-05-14T05:49:00Z</dcterms:created>
  <dcterms:modified xsi:type="dcterms:W3CDTF">2020-05-14T16:35:00Z</dcterms:modified>
</cp:coreProperties>
</file>