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1D" w:rsidRDefault="00C55C1D" w:rsidP="00C55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13.05</w:t>
      </w:r>
      <w:r w:rsidRPr="00E05801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  <w:r>
        <w:rPr>
          <w:rFonts w:ascii="Times New Roman" w:hAnsi="Times New Roman" w:cs="Times New Roman"/>
          <w:sz w:val="28"/>
          <w:szCs w:val="28"/>
        </w:rPr>
        <w:t xml:space="preserve"> Предмет: История России, 6 класс.</w:t>
      </w:r>
    </w:p>
    <w:p w:rsidR="00C55C1D" w:rsidRDefault="00C55C1D" w:rsidP="00C55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История России, часть 2</w:t>
      </w:r>
    </w:p>
    <w:p w:rsidR="00C55C1D" w:rsidRPr="00C55C1D" w:rsidRDefault="00C55C1D" w:rsidP="00C55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IV « Русские земли в середине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III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ХIVв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C1D" w:rsidRPr="00F56AB4" w:rsidRDefault="00C55C1D" w:rsidP="00C55C1D">
      <w:pPr>
        <w:rPr>
          <w:rFonts w:ascii="Times New Roman" w:hAnsi="Times New Roman" w:cs="Times New Roman"/>
          <w:sz w:val="28"/>
          <w:szCs w:val="28"/>
        </w:rPr>
      </w:pPr>
      <w:r w:rsidRPr="00E05801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Монгольская империя и изменение политической карты мира.</w:t>
      </w:r>
    </w:p>
    <w:p w:rsidR="00C55C1D" w:rsidRDefault="00C55C1D" w:rsidP="00C55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§ 15 , стр. 4-10</w:t>
      </w:r>
      <w:r w:rsidRPr="00514E2E">
        <w:rPr>
          <w:rFonts w:ascii="Times New Roman" w:hAnsi="Times New Roman" w:cs="Times New Roman"/>
          <w:sz w:val="28"/>
          <w:szCs w:val="28"/>
        </w:rPr>
        <w:t>.</w:t>
      </w:r>
    </w:p>
    <w:p w:rsidR="00C55C1D" w:rsidRDefault="00C55C1D" w:rsidP="00C55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рубрики « Изучаем документы» на стр. 11, устно ответить на вопросы к тексту 1 и 2, стр.11</w:t>
      </w:r>
    </w:p>
    <w:p w:rsidR="00C55C1D" w:rsidRDefault="00C55C1D" w:rsidP="00C55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картой, стр. 8 «Начало монгольских завоеваний и создание державы Чингисхана»;</w:t>
      </w:r>
    </w:p>
    <w:p w:rsidR="00C55C1D" w:rsidRDefault="00C55C1D" w:rsidP="00C55C1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выполнить задание 1,2 « Работаем с картой» на стр.10</w:t>
      </w:r>
    </w:p>
    <w:p w:rsidR="00C55C1D" w:rsidRDefault="00C55C1D" w:rsidP="00C55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задание: (письменно в тетради)</w:t>
      </w:r>
    </w:p>
    <w:p w:rsidR="00C55C1D" w:rsidRDefault="00C55C1D" w:rsidP="00C55C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схему:</w:t>
      </w:r>
    </w:p>
    <w:p w:rsidR="00C55C1D" w:rsidRDefault="00C55C1D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46" w:type="dxa"/>
        <w:tblLook w:val="04A0"/>
      </w:tblPr>
      <w:tblGrid>
        <w:gridCol w:w="3498"/>
      </w:tblGrid>
      <w:tr w:rsidR="00C55C1D" w:rsidTr="00C55C1D">
        <w:tc>
          <w:tcPr>
            <w:tcW w:w="3498" w:type="dxa"/>
          </w:tcPr>
          <w:p w:rsidR="00C55C1D" w:rsidRDefault="00C55C1D" w:rsidP="00C55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военных</w:t>
            </w:r>
          </w:p>
          <w:p w:rsidR="00C55C1D" w:rsidRDefault="00C55C1D" w:rsidP="00C55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Успехов монголов</w:t>
            </w:r>
          </w:p>
        </w:tc>
      </w:tr>
    </w:tbl>
    <w:p w:rsidR="00C55C1D" w:rsidRDefault="00527545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8.45pt;margin-top:8.2pt;width:30.75pt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90.2pt;margin-top:8.2pt;width:13.5pt;height:21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36.95pt;margin-top:8.2pt;width:8.25pt;height:24.7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1.95pt;margin-top:8.2pt;width:2.25pt;height:21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43.95pt;margin-top:8.2pt;width:15.75pt;height:21pt;flip:x;z-index:251658240;mso-position-horizontal-relative:text;mso-position-vertical-relative:text" o:connectortype="straight">
            <v:stroke endarrow="block"/>
          </v:shape>
        </w:pict>
      </w:r>
    </w:p>
    <w:p w:rsidR="00E111B0" w:rsidRDefault="00E111B0"/>
    <w:p w:rsidR="00C55C1D" w:rsidRDefault="00C55C1D" w:rsidP="00C55C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Последствия монгольских завоеваний и создания монгольской империи для народов Евразии»</w:t>
      </w:r>
    </w:p>
    <w:tbl>
      <w:tblPr>
        <w:tblStyle w:val="a5"/>
        <w:tblW w:w="0" w:type="auto"/>
        <w:tblInd w:w="1146" w:type="dxa"/>
        <w:tblLook w:val="04A0"/>
      </w:tblPr>
      <w:tblGrid>
        <w:gridCol w:w="4220"/>
        <w:gridCol w:w="4205"/>
      </w:tblGrid>
      <w:tr w:rsidR="00C55C1D" w:rsidTr="00C55C1D">
        <w:tc>
          <w:tcPr>
            <w:tcW w:w="4785" w:type="dxa"/>
          </w:tcPr>
          <w:p w:rsidR="00C55C1D" w:rsidRDefault="00C55C1D" w:rsidP="00C55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последствия</w:t>
            </w:r>
          </w:p>
        </w:tc>
        <w:tc>
          <w:tcPr>
            <w:tcW w:w="4786" w:type="dxa"/>
          </w:tcPr>
          <w:p w:rsidR="00C55C1D" w:rsidRDefault="00C55C1D" w:rsidP="00C55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последствия</w:t>
            </w:r>
          </w:p>
        </w:tc>
      </w:tr>
    </w:tbl>
    <w:p w:rsidR="00C55C1D" w:rsidRDefault="00C55C1D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C55C1D" w:rsidRDefault="00C55C1D" w:rsidP="00C55C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значение новых слов:</w:t>
      </w:r>
    </w:p>
    <w:p w:rsidR="00C55C1D" w:rsidRDefault="00BA37A0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Курултай; Нойоны; Чингисхан;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C55C1D">
        <w:rPr>
          <w:rFonts w:ascii="Times New Roman" w:hAnsi="Times New Roman" w:cs="Times New Roman"/>
          <w:sz w:val="28"/>
          <w:szCs w:val="28"/>
        </w:rPr>
        <w:t>умен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Баскаки;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</w:t>
      </w:r>
      <w:r w:rsidR="00A26C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37A0" w:rsidRDefault="00BA37A0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Выписать события происшедшие в годы</w:t>
      </w:r>
    </w:p>
    <w:p w:rsidR="00BA37A0" w:rsidRDefault="00BA37A0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1206г.</w:t>
      </w:r>
    </w:p>
    <w:p w:rsidR="00BA37A0" w:rsidRDefault="00BA37A0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1211г.; 1215г.;</w:t>
      </w:r>
    </w:p>
    <w:p w:rsidR="00BA37A0" w:rsidRDefault="00BA37A0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1223г.;</w:t>
      </w:r>
    </w:p>
    <w:p w:rsidR="00BA37A0" w:rsidRDefault="00BA37A0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1227г.;</w:t>
      </w:r>
    </w:p>
    <w:p w:rsidR="00BA37A0" w:rsidRDefault="00BA37A0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*1241г.</w:t>
      </w:r>
    </w:p>
    <w:p w:rsidR="00BA37A0" w:rsidRDefault="00BA37A0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BA37A0" w:rsidRPr="00F56AB4" w:rsidRDefault="00BA37A0" w:rsidP="00BA37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02E89">
        <w:rPr>
          <w:rFonts w:ascii="Times New Roman" w:hAnsi="Times New Roman" w:cs="Times New Roman"/>
          <w:b/>
          <w:i/>
          <w:sz w:val="28"/>
          <w:szCs w:val="28"/>
        </w:rPr>
        <w:t xml:space="preserve">Сдать на проверку </w:t>
      </w:r>
      <w:r>
        <w:rPr>
          <w:rFonts w:ascii="Times New Roman" w:hAnsi="Times New Roman" w:cs="Times New Roman"/>
          <w:b/>
          <w:i/>
          <w:sz w:val="28"/>
          <w:szCs w:val="28"/>
        </w:rPr>
        <w:t>18.05.2020г.: вопросы</w:t>
      </w:r>
      <w:r w:rsidRPr="00E02E89">
        <w:rPr>
          <w:rFonts w:ascii="Times New Roman" w:hAnsi="Times New Roman" w:cs="Times New Roman"/>
          <w:b/>
          <w:i/>
          <w:sz w:val="28"/>
          <w:szCs w:val="28"/>
        </w:rPr>
        <w:t xml:space="preserve"> и задания в виде фото в тетради</w:t>
      </w:r>
    </w:p>
    <w:p w:rsidR="00BA37A0" w:rsidRPr="00C55C1D" w:rsidRDefault="00BA37A0" w:rsidP="00C55C1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sectPr w:rsidR="00BA37A0" w:rsidRPr="00C55C1D" w:rsidSect="00E1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C9D"/>
    <w:multiLevelType w:val="hybridMultilevel"/>
    <w:tmpl w:val="DDA82E00"/>
    <w:lvl w:ilvl="0" w:tplc="427E58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CE1E49"/>
    <w:multiLevelType w:val="hybridMultilevel"/>
    <w:tmpl w:val="641610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C1D"/>
    <w:rsid w:val="00527545"/>
    <w:rsid w:val="00A26C47"/>
    <w:rsid w:val="00BA37A0"/>
    <w:rsid w:val="00C55C1D"/>
    <w:rsid w:val="00E1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5C1D"/>
    <w:rPr>
      <w:color w:val="0000FF"/>
      <w:u w:val="single"/>
    </w:rPr>
  </w:style>
  <w:style w:type="table" w:styleId="a5">
    <w:name w:val="Table Grid"/>
    <w:basedOn w:val="a1"/>
    <w:uiPriority w:val="59"/>
    <w:rsid w:val="00C5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2020-05-12T16:27:00Z</dcterms:created>
  <dcterms:modified xsi:type="dcterms:W3CDTF">2020-05-12T17:17:00Z</dcterms:modified>
</cp:coreProperties>
</file>