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5" w:rsidRPr="00AA0159" w:rsidRDefault="00AA0159">
      <w:pPr>
        <w:rPr>
          <w:rFonts w:ascii="Times New Roman" w:hAnsi="Times New Roman" w:cs="Times New Roman"/>
          <w:sz w:val="28"/>
          <w:szCs w:val="28"/>
        </w:rPr>
      </w:pPr>
      <w:r w:rsidRPr="00AA0159">
        <w:rPr>
          <w:rFonts w:ascii="Times New Roman" w:hAnsi="Times New Roman" w:cs="Times New Roman"/>
          <w:sz w:val="28"/>
          <w:szCs w:val="28"/>
        </w:rPr>
        <w:t>14.05.2020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159">
        <w:rPr>
          <w:rFonts w:ascii="Times New Roman" w:hAnsi="Times New Roman" w:cs="Times New Roman"/>
          <w:sz w:val="28"/>
          <w:szCs w:val="28"/>
        </w:rPr>
        <w:t xml:space="preserve"> русский язык 9 кл</w:t>
      </w:r>
      <w:r w:rsidR="005D3152">
        <w:rPr>
          <w:rFonts w:ascii="Times New Roman" w:hAnsi="Times New Roman" w:cs="Times New Roman"/>
          <w:sz w:val="28"/>
          <w:szCs w:val="28"/>
        </w:rPr>
        <w:t>асс</w:t>
      </w:r>
    </w:p>
    <w:p w:rsidR="0069515B" w:rsidRDefault="00AA0159">
      <w:pPr>
        <w:rPr>
          <w:rFonts w:ascii="Times New Roman" w:hAnsi="Times New Roman" w:cs="Times New Roman"/>
          <w:sz w:val="28"/>
          <w:szCs w:val="28"/>
        </w:rPr>
      </w:pPr>
      <w:r w:rsidRPr="00AA0159">
        <w:rPr>
          <w:rFonts w:ascii="Times New Roman" w:hAnsi="Times New Roman" w:cs="Times New Roman"/>
          <w:sz w:val="28"/>
          <w:szCs w:val="28"/>
        </w:rPr>
        <w:t>Тема урока  Повторение</w:t>
      </w:r>
      <w:proofErr w:type="gramStart"/>
      <w:r w:rsidRPr="00AA0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0159">
        <w:rPr>
          <w:rFonts w:ascii="Times New Roman" w:hAnsi="Times New Roman" w:cs="Times New Roman"/>
          <w:sz w:val="28"/>
          <w:szCs w:val="28"/>
        </w:rPr>
        <w:t xml:space="preserve"> Правописание пр</w:t>
      </w:r>
      <w:r w:rsidR="005D3152">
        <w:rPr>
          <w:rFonts w:ascii="Times New Roman" w:hAnsi="Times New Roman" w:cs="Times New Roman"/>
          <w:sz w:val="28"/>
          <w:szCs w:val="28"/>
        </w:rPr>
        <w:t>и</w:t>
      </w:r>
      <w:r w:rsidRPr="00AA0159">
        <w:rPr>
          <w:rFonts w:ascii="Times New Roman" w:hAnsi="Times New Roman" w:cs="Times New Roman"/>
          <w:sz w:val="28"/>
          <w:szCs w:val="28"/>
        </w:rPr>
        <w:t>ставок</w:t>
      </w:r>
    </w:p>
    <w:p w:rsidR="0069515B" w:rsidRPr="00AA0159" w:rsidRDefault="0069515B">
      <w:pPr>
        <w:rPr>
          <w:rFonts w:ascii="Times New Roman" w:hAnsi="Times New Roman" w:cs="Times New Roman"/>
          <w:sz w:val="28"/>
          <w:szCs w:val="28"/>
        </w:rPr>
      </w:pPr>
    </w:p>
    <w:p w:rsidR="00AA0159" w:rsidRPr="00AA0159" w:rsidRDefault="00AA0159" w:rsidP="00AA0159">
      <w:pPr>
        <w:rPr>
          <w:rFonts w:ascii="Times New Roman" w:hAnsi="Times New Roman" w:cs="Times New Roman"/>
          <w:sz w:val="28"/>
          <w:szCs w:val="28"/>
        </w:rPr>
      </w:pPr>
      <w:r w:rsidRPr="00AA01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159">
        <w:rPr>
          <w:rFonts w:ascii="Times New Roman" w:hAnsi="Times New Roman" w:cs="Times New Roman"/>
          <w:sz w:val="28"/>
          <w:szCs w:val="28"/>
        </w:rPr>
        <w:t xml:space="preserve"> Повторить  правописание приставок с помощью данной таблицы</w:t>
      </w:r>
    </w:p>
    <w:tbl>
      <w:tblPr>
        <w:tblStyle w:val="a3"/>
        <w:tblW w:w="10173" w:type="dxa"/>
        <w:tblLayout w:type="fixed"/>
        <w:tblLook w:val="04A0"/>
      </w:tblPr>
      <w:tblGrid>
        <w:gridCol w:w="2518"/>
        <w:gridCol w:w="2268"/>
        <w:gridCol w:w="479"/>
        <w:gridCol w:w="242"/>
        <w:gridCol w:w="1641"/>
        <w:gridCol w:w="3025"/>
      </w:tblGrid>
      <w:tr w:rsidR="00AA0159" w:rsidRPr="00AA0159" w:rsidTr="00AA0159">
        <w:trPr>
          <w:trHeight w:val="423"/>
        </w:trPr>
        <w:tc>
          <w:tcPr>
            <w:tcW w:w="2518" w:type="dxa"/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приставки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(неизменяемые)</w:t>
            </w:r>
            <w:r w:rsidRPr="00AA01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2класс</w:t>
            </w:r>
          </w:p>
        </w:tc>
        <w:tc>
          <w:tcPr>
            <w:tcW w:w="4630" w:type="dxa"/>
            <w:gridSpan w:val="4"/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Приставки на </w:t>
            </w:r>
            <w:proofErr w:type="spellStart"/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с-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4-5класс</w:t>
            </w:r>
          </w:p>
        </w:tc>
        <w:tc>
          <w:tcPr>
            <w:tcW w:w="3025" w:type="dxa"/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6класс</w:t>
            </w:r>
          </w:p>
        </w:tc>
      </w:tr>
      <w:tr w:rsidR="00AA0159" w:rsidRPr="00AA0159" w:rsidTr="00AA0159">
        <w:trPr>
          <w:trHeight w:val="975"/>
        </w:trPr>
        <w:tc>
          <w:tcPr>
            <w:tcW w:w="2518" w:type="dxa"/>
            <w:vMerge w:val="restart"/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(во-)</w:t>
            </w:r>
          </w:p>
          <w:p w:rsidR="00AA0159" w:rsidRPr="00AA0159" w:rsidRDefault="00AA0159" w:rsidP="00AA015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до-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за-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ж-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(между-)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на-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(надо-)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не-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недо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(об-, обо-)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около-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(ото-)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(предо-)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(подо-)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(со-)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сверх-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заимствованные приставки: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анти-, архи-, контр-, ультра-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перед гласными и звонкими согласными корня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перед глухими согласными корня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AA0159" w:rsidRPr="00AA0159" w:rsidTr="00AA0159">
        <w:trPr>
          <w:trHeight w:val="584"/>
        </w:trPr>
        <w:tc>
          <w:tcPr>
            <w:tcW w:w="2518" w:type="dxa"/>
            <w:vMerge/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(безо-)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взо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(изо-)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низ-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обез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роз-,разо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чере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(чрез)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Приставки, оканчивающиеся на </w:t>
            </w:r>
            <w:proofErr w:type="spellStart"/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, с-, как слышатся, так и пишутся.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(из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резать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-ис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портить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Исключение: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чересчур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исчезать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исчезновение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бес-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нис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чере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чрес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59" w:rsidRPr="00AA0159" w:rsidTr="00AA0159">
        <w:trPr>
          <w:trHeight w:val="1494"/>
        </w:trPr>
        <w:tc>
          <w:tcPr>
            <w:tcW w:w="2518" w:type="dxa"/>
            <w:vMerge/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AA0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пере</w:t>
            </w:r>
          </w:p>
          <w:p w:rsidR="00AA0159" w:rsidRPr="00AA0159" w:rsidRDefault="00AA0159" w:rsidP="00462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рвать-</w:t>
            </w: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рвать</w:t>
            </w:r>
          </w:p>
          <w:p w:rsidR="00AA0159" w:rsidRPr="00AA0159" w:rsidRDefault="00AA0159" w:rsidP="00AA01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пре=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очень</w:t>
            </w:r>
          </w:p>
          <w:p w:rsidR="00AA0159" w:rsidRPr="00AA0159" w:rsidRDefault="00AA0159" w:rsidP="00462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злой – </w:t>
            </w: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злой</w:t>
            </w:r>
          </w:p>
          <w:p w:rsidR="00AA0159" w:rsidRPr="00AA0159" w:rsidRDefault="00AA0159" w:rsidP="0046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59" w:rsidRPr="00AA0159" w:rsidTr="00AA0159">
        <w:trPr>
          <w:trHeight w:val="326"/>
        </w:trPr>
        <w:tc>
          <w:tcPr>
            <w:tcW w:w="2518" w:type="dxa"/>
            <w:vMerge/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при-</w:t>
            </w:r>
          </w:p>
        </w:tc>
      </w:tr>
      <w:tr w:rsidR="00AA0159" w:rsidRPr="00AA0159" w:rsidTr="00AA0159">
        <w:trPr>
          <w:trHeight w:val="682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AA0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присоединение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крутить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клеить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лепить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159" w:rsidRPr="00AA0159" w:rsidRDefault="00AA0159" w:rsidP="00AA0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приближение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плыть</w:t>
            </w:r>
          </w:p>
          <w:p w:rsidR="00AA0159" w:rsidRPr="00AA0159" w:rsidRDefault="00AA0159" w:rsidP="00462E8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бежать</w:t>
            </w:r>
          </w:p>
          <w:p w:rsidR="00AA0159" w:rsidRPr="00AA0159" w:rsidRDefault="00AA0159" w:rsidP="00462E8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ходить</w:t>
            </w:r>
          </w:p>
          <w:p w:rsidR="00AA0159" w:rsidRPr="00AA0159" w:rsidRDefault="00AA0159" w:rsidP="00462E8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159" w:rsidRPr="00AA0159" w:rsidRDefault="00AA0159" w:rsidP="00AA0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чуть-чуть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, немного, слегка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горел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бить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лёг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159" w:rsidRPr="00AA0159" w:rsidRDefault="00AA0159" w:rsidP="00AA0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рядом с чем-то, 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около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, близ: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морский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i/>
                <w:sz w:val="24"/>
                <w:szCs w:val="24"/>
              </w:rPr>
              <w:t>азовский</w:t>
            </w:r>
          </w:p>
        </w:tc>
      </w:tr>
      <w:tr w:rsidR="00AA0159" w:rsidRPr="00AA0159" w:rsidTr="00AA0159">
        <w:trPr>
          <w:trHeight w:val="437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    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59" w:rsidRPr="00AA0159" w:rsidTr="00AA0159">
        <w:trPr>
          <w:trHeight w:val="437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AA0159" w:rsidRPr="00AA0159" w:rsidRDefault="00AA0159" w:rsidP="00AA01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был ли поезд,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плыл теплоход.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летел из Вселенной.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В словах: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дёт,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летит,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плывёт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 несомненно.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59" w:rsidRPr="00AA0159" w:rsidRDefault="00AA0159" w:rsidP="00AA01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Винт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винтил,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крутил колесо,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клеил,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шил умело – 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Пишем мы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 , говоря обо всём, </w:t>
            </w:r>
          </w:p>
          <w:p w:rsidR="00AA0159" w:rsidRPr="00AA0159" w:rsidRDefault="00AA0159" w:rsidP="00462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Что добрые руки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делали.</w:t>
            </w:r>
          </w:p>
        </w:tc>
      </w:tr>
      <w:tr w:rsidR="00AA0159" w:rsidRPr="00AA0159" w:rsidTr="00AA0159">
        <w:trPr>
          <w:trHeight w:val="554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запомнить</w:t>
            </w:r>
          </w:p>
        </w:tc>
      </w:tr>
      <w:tr w:rsidR="00AA0159" w:rsidRPr="00AA0159" w:rsidTr="00AA0159">
        <w:trPr>
          <w:trHeight w:val="632"/>
        </w:trPr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преследовать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препятствие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преткновение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превратный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(изменчивый, неверный)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прельстить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пренебрежение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(неуважение)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презирать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(считать недостойным)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привилегия</w:t>
            </w:r>
          </w:p>
          <w:p w:rsidR="00AA0159" w:rsidRPr="00AA0159" w:rsidRDefault="00AA0159" w:rsidP="00462E8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49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приключение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притязание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присяга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причудливый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приверженец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призирать (давать приют)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159" w:rsidRPr="00AA0159" w:rsidTr="00AA0159">
        <w:trPr>
          <w:trHeight w:val="5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Различаются по значению слова</w:t>
            </w:r>
          </w:p>
        </w:tc>
      </w:tr>
      <w:tr w:rsidR="00AA0159" w:rsidRPr="00AA0159" w:rsidTr="00AA0159">
        <w:trPr>
          <w:trHeight w:val="2692"/>
        </w:trPr>
        <w:tc>
          <w:tcPr>
            <w:tcW w:w="5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(выдать кого-либо)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творить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(осуществить)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клоняться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(уважать)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ступить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(нарушить)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бывать (находиться где-то)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емник (продолжатель)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ходящий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(временный)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дать (добавить)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творить (закрыть)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клоняться (нагибаться)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ступить (начать)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бывать (приезжать)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ёмник (устройство, аппарат)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ходящий (кто приходит)</w:t>
            </w:r>
          </w:p>
        </w:tc>
      </w:tr>
      <w:tr w:rsidR="00AA0159" w:rsidRPr="00AA0159" w:rsidTr="00AA0159">
        <w:trPr>
          <w:trHeight w:val="846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согласных в приставках</w:t>
            </w:r>
          </w:p>
        </w:tc>
      </w:tr>
      <w:tr w:rsidR="00AA0159" w:rsidRPr="00AA0159" w:rsidTr="00AA0159">
        <w:trPr>
          <w:trHeight w:val="1982"/>
        </w:trPr>
        <w:tc>
          <w:tcPr>
            <w:tcW w:w="5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приставка 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-: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лить,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дать,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исключение: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здесь, здание, здоровье, ни зги, 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здешний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, выздороветь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приставка 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A0159" w:rsidRPr="00AA0159" w:rsidRDefault="00AA0159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лететь, </w:t>
            </w: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перёд</w:t>
            </w:r>
          </w:p>
        </w:tc>
      </w:tr>
      <w:tr w:rsidR="00AA0159" w:rsidRPr="00AA0159" w:rsidTr="00AA0159">
        <w:trPr>
          <w:trHeight w:val="685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в приставках</w:t>
            </w:r>
          </w:p>
        </w:tc>
      </w:tr>
      <w:tr w:rsidR="00AA0159" w:rsidRPr="00AA0159" w:rsidTr="00AA0159">
        <w:trPr>
          <w:trHeight w:val="1359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буквы в приставках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пишутся одинаково как под ударением,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так и без ударения (исключение ра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, роз-)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поезд – поездка, провод – провожать</w:t>
            </w:r>
          </w:p>
        </w:tc>
      </w:tr>
      <w:tr w:rsidR="00AA0159" w:rsidRPr="00AA0159" w:rsidTr="00AA0159">
        <w:trPr>
          <w:trHeight w:val="1325"/>
        </w:trPr>
        <w:tc>
          <w:tcPr>
            <w:tcW w:w="55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(рас-) –  без ударения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 xml:space="preserve">вал 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писка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gramStart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(рос-) – под ударением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роз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вальни</w:t>
            </w:r>
          </w:p>
          <w:p w:rsidR="00AA0159" w:rsidRPr="00AA0159" w:rsidRDefault="00AA0159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59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 w:rsidRPr="00AA0159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</w:tr>
    </w:tbl>
    <w:p w:rsidR="00AA0159" w:rsidRPr="00AA0159" w:rsidRDefault="00AA0159" w:rsidP="00AA0159">
      <w:pPr>
        <w:rPr>
          <w:rFonts w:ascii="Times New Roman" w:hAnsi="Times New Roman" w:cs="Times New Roman"/>
          <w:b/>
          <w:sz w:val="20"/>
          <w:szCs w:val="20"/>
        </w:rPr>
      </w:pPr>
    </w:p>
    <w:p w:rsidR="00AA0159" w:rsidRPr="005D3152" w:rsidRDefault="00AA0159" w:rsidP="00AA0159">
      <w:pPr>
        <w:rPr>
          <w:rFonts w:ascii="Times New Roman" w:hAnsi="Times New Roman" w:cs="Times New Roman"/>
          <w:sz w:val="28"/>
          <w:szCs w:val="28"/>
        </w:rPr>
      </w:pPr>
      <w:r w:rsidRPr="005D3152">
        <w:rPr>
          <w:rFonts w:ascii="Times New Roman" w:hAnsi="Times New Roman" w:cs="Times New Roman"/>
          <w:sz w:val="28"/>
          <w:szCs w:val="28"/>
        </w:rPr>
        <w:t xml:space="preserve">2.Выполнить </w:t>
      </w:r>
      <w:proofErr w:type="spellStart"/>
      <w:proofErr w:type="gramStart"/>
      <w:r w:rsidRPr="005D31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5D3152">
        <w:rPr>
          <w:rFonts w:ascii="Times New Roman" w:hAnsi="Times New Roman" w:cs="Times New Roman"/>
          <w:sz w:val="28"/>
          <w:szCs w:val="28"/>
        </w:rPr>
        <w:t xml:space="preserve"> 369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Выполнить  тест. 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AA0159" w:rsidP="0069515B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ряд, в котором ко всем словам применяется правило: «Приставки на </w:t>
      </w:r>
      <w:proofErr w:type="spellStart"/>
      <w:r w:rsidR="005D3152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с-з</w:t>
      </w:r>
      <w:proofErr w:type="spell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с буквой -3 перед гласными и звонкими </w:t>
      </w:r>
      <w:proofErr w:type="spellStart"/>
      <w:proofErr w:type="gramStart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proofErr w:type="gram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гласными</w:t>
      </w:r>
      <w:proofErr w:type="spell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(б, в, г, </w:t>
      </w:r>
      <w:proofErr w:type="spellStart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ж, </w:t>
      </w:r>
      <w:proofErr w:type="spellStart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л, м, </w:t>
      </w:r>
      <w:proofErr w:type="spellStart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r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)».</w:t>
      </w:r>
    </w:p>
    <w:p w:rsidR="00AA0159" w:rsidRPr="00AA0159" w:rsidRDefault="00AA0159" w:rsidP="0069515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ётный, и...печь,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жигать</w:t>
      </w:r>
      <w:proofErr w:type="spellEnd"/>
    </w:p>
    <w:p w:rsidR="00AA0159" w:rsidRPr="00AA0159" w:rsidRDefault="00AA0159" w:rsidP="0069515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...чёска</w:t>
      </w:r>
    </w:p>
    <w:p w:rsidR="00AA0159" w:rsidRPr="00AA0159" w:rsidRDefault="00AA0159" w:rsidP="0069515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думье</w:t>
      </w:r>
      <w:proofErr w:type="spellEnd"/>
    </w:p>
    <w:p w:rsidR="00AA0159" w:rsidRPr="00AA0159" w:rsidRDefault="00AA0159" w:rsidP="0069515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рянуть,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дельник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...венчать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ряд, в котором ко всем с</w:t>
      </w: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ловам применяется правило: «Приставки на  </w:t>
      </w:r>
      <w:proofErr w:type="spellStart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з-с</w:t>
      </w:r>
      <w:proofErr w:type="spell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с буквой С перед глухими согласными </w:t>
      </w:r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(к, </w:t>
      </w:r>
      <w:proofErr w:type="spellStart"/>
      <w:proofErr w:type="gramStart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с,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proofErr w:type="spellEnd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х,ц,ч</w:t>
      </w:r>
      <w:proofErr w:type="spellEnd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AA0159" w:rsidRPr="005D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proofErr w:type="spellEnd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)».</w:t>
      </w:r>
    </w:p>
    <w:p w:rsidR="00AA0159" w:rsidRPr="00AA0159" w:rsidRDefault="00AA0159" w:rsidP="0069515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...жалостный, и...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гибать</w:t>
      </w:r>
      <w:proofErr w:type="spellEnd"/>
    </w:p>
    <w:p w:rsidR="00AA0159" w:rsidRPr="00AA0159" w:rsidRDefault="00AA0159" w:rsidP="0069515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и...целить</w:t>
      </w:r>
    </w:p>
    <w:p w:rsidR="00AA0159" w:rsidRPr="00AA0159" w:rsidRDefault="00AA0159" w:rsidP="0069515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клицательный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енный, и...парение</w:t>
      </w:r>
    </w:p>
    <w:p w:rsidR="00AA0159" w:rsidRPr="00AA0159" w:rsidRDefault="00AA0159" w:rsidP="0069515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...аварийный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AA0159" w:rsidP="005D3152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ряд, в котором ко всем словах применяется правило: «Приставки на </w:t>
      </w:r>
      <w:proofErr w:type="spellStart"/>
      <w:r w:rsidR="005D3152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с-з</w:t>
      </w:r>
      <w:proofErr w:type="spell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с буквой 3 перед гласными и звонкими согласными».</w:t>
      </w:r>
    </w:p>
    <w:p w:rsidR="00AA0159" w:rsidRPr="00AA0159" w:rsidRDefault="00AA0159" w:rsidP="0069515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опаемые, возвышенность,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...опасный</w:t>
      </w:r>
    </w:p>
    <w:p w:rsidR="00AA0159" w:rsidRPr="00AA0159" w:rsidRDefault="00AA0159" w:rsidP="0069515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бщение, во...рождение,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...атомный</w:t>
      </w:r>
    </w:p>
    <w:p w:rsidR="00AA0159" w:rsidRPr="00AA0159" w:rsidRDefault="00AA0159" w:rsidP="0069515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ёт, во...наградить, бесцветный</w:t>
      </w:r>
    </w:p>
    <w:p w:rsidR="00AA0159" w:rsidRPr="00AA0159" w:rsidRDefault="00AA0159" w:rsidP="0069515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якнуть, во...любленный,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...сильный</w:t>
      </w:r>
    </w:p>
    <w:p w:rsid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5D3152" w:rsidP="005D3152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ряд, в котором ко всем словам приме</w:t>
      </w: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няется правило: «Приставки на </w:t>
      </w:r>
      <w:proofErr w:type="spellStart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з-с</w:t>
      </w:r>
      <w:proofErr w:type="spell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с буквой</w:t>
      </w:r>
      <w:proofErr w:type="gramStart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глухими согласными».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6951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есить,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...мерный, и...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купление</w:t>
      </w:r>
      <w:proofErr w:type="spellEnd"/>
    </w:p>
    <w:p w:rsidR="00AA0159" w:rsidRPr="00AA0159" w:rsidRDefault="00AA0159" w:rsidP="006951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ур, и...речение, во...петь</w:t>
      </w:r>
    </w:p>
    <w:p w:rsidR="00AA0159" w:rsidRPr="00AA0159" w:rsidRDefault="00AA0159" w:rsidP="006951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ортить, ни...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провергать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шатывать</w:t>
      </w:r>
      <w:proofErr w:type="spellEnd"/>
    </w:p>
    <w:p w:rsidR="00AA0159" w:rsidRPr="00AA0159" w:rsidRDefault="00AA0159" w:rsidP="006951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...бросать, ни...ходящий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AA0159" w:rsidP="0069515B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 ряд, в котором к обоим словам применяется правило: «В приставках раз-(рас-) — роз-(рос-) под ударением пишется буква</w:t>
      </w:r>
      <w:proofErr w:type="gramStart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69515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сцеловать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сыпь</w:t>
      </w:r>
    </w:p>
    <w:p w:rsidR="00AA0159" w:rsidRPr="00AA0159" w:rsidRDefault="00AA0159" w:rsidP="0069515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схрабриться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топтать</w:t>
      </w:r>
    </w:p>
    <w:p w:rsidR="00AA0159" w:rsidRPr="00AA0159" w:rsidRDefault="00AA0159" w:rsidP="0069515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р..строганный,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proofErr w:type="spellEnd"/>
    </w:p>
    <w:p w:rsidR="00AA0159" w:rsidRPr="00AA0159" w:rsidRDefault="00AA0159" w:rsidP="0069515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сказни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...спуск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6.</w:t>
      </w:r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 ряд, в котором к обоим словам применяется правило: «: В приставках раз-(рас-) — роз-(рос-) в безударном положении пишется буква</w:t>
      </w:r>
      <w:proofErr w:type="gramStart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A0159" w:rsidRPr="00AA0159" w:rsidRDefault="00AA0159" w:rsidP="0069515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валиться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зыгрышный</w:t>
      </w:r>
      <w:proofErr w:type="spellEnd"/>
    </w:p>
    <w:p w:rsidR="00AA0159" w:rsidRPr="00AA0159" w:rsidRDefault="00AA0159" w:rsidP="0069515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зговор</w:t>
      </w:r>
      <w:proofErr w:type="spellEnd"/>
    </w:p>
    <w:p w:rsidR="00AA0159" w:rsidRPr="00AA0159" w:rsidRDefault="00AA0159" w:rsidP="0069515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ыскной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р..сценка</w:t>
      </w:r>
    </w:p>
    <w:p w:rsidR="00AA0159" w:rsidRPr="00AA0159" w:rsidRDefault="00AA0159" w:rsidP="0069515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звлечение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облачение</w:t>
      </w:r>
      <w:proofErr w:type="spellEnd"/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ряд, в котором к обоим выделенным словам применяется правило: «Приставка ПР</w:t>
      </w:r>
      <w:proofErr w:type="gramStart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 на приближение, присоединение».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69515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на стул, пр..открыть ворота</w:t>
      </w:r>
    </w:p>
    <w:p w:rsidR="00AA0159" w:rsidRPr="00AA0159" w:rsidRDefault="00AA0159" w:rsidP="0069515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пуговицу, 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</w:t>
      </w:r>
      <w:proofErr w:type="spellEnd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вещь</w:t>
      </w:r>
    </w:p>
    <w:p w:rsidR="00AA0159" w:rsidRPr="00AA0159" w:rsidRDefault="00AA0159" w:rsidP="0069515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домой, пр..фронтовая полоса</w:t>
      </w:r>
    </w:p>
    <w:p w:rsidR="00AA0159" w:rsidRPr="00AA0159" w:rsidRDefault="00AA0159" w:rsidP="0069515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езжать в город, пр..усадебный участок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ряд, в котором к обоим словам применяется правило: «Приставка ПР</w:t>
      </w:r>
      <w:proofErr w:type="gramStart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высшую меру действия (близка по значению к слову “очень”)».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69515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градить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старелый</w:t>
      </w:r>
      <w:proofErr w:type="spellEnd"/>
    </w:p>
    <w:p w:rsidR="00AA0159" w:rsidRPr="00AA0159" w:rsidRDefault="00AA0159" w:rsidP="0069515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забавный, пр..увеличить</w:t>
      </w:r>
    </w:p>
    <w:p w:rsidR="00AA0159" w:rsidRPr="00AA0159" w:rsidRDefault="00AA0159" w:rsidP="0069515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пр..красный</w:t>
      </w:r>
    </w:p>
    <w:p w:rsidR="00AA0159" w:rsidRPr="00AA0159" w:rsidRDefault="00AA0159" w:rsidP="0069515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пр..рвать</w:t>
      </w:r>
    </w:p>
    <w:p w:rsid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ряд, в котором к обоим выделенным словам применяется правило: «Приставка ПР</w:t>
      </w:r>
      <w:proofErr w:type="gramStart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нахождение вблизи чего- </w:t>
      </w:r>
      <w:proofErr w:type="spellStart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69515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бежище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пр..винтить дверную ручку</w:t>
      </w:r>
    </w:p>
    <w:p w:rsidR="00AA0159" w:rsidRPr="00AA0159" w:rsidRDefault="00AA0159" w:rsidP="0069515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зверя, пр..школьный участок</w:t>
      </w:r>
    </w:p>
    <w:p w:rsidR="00AA0159" w:rsidRPr="00AA0159" w:rsidRDefault="00AA0159" w:rsidP="0069515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ступная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крепость, 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брежная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</w:t>
      </w:r>
    </w:p>
    <w:p w:rsidR="00AA0159" w:rsidRDefault="00AA0159" w:rsidP="0069515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</w:p>
    <w:p w:rsid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AA0159" w:rsidP="0069515B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ряд, в котором к обоим словам применяется правило: «Приставка ПР</w:t>
      </w:r>
      <w:proofErr w:type="gramStart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 на изменение действия (близка к приставке пере-)».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69515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терпеть, пр..льстить</w:t>
      </w:r>
    </w:p>
    <w:p w:rsidR="00AA0159" w:rsidRPr="00AA0159" w:rsidRDefault="00AA0159" w:rsidP="0069515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грешение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пр..уменьшение</w:t>
      </w:r>
    </w:p>
    <w:p w:rsidR="00AA0159" w:rsidRPr="00AA0159" w:rsidRDefault="00AA0159" w:rsidP="0069515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образовать, 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пятствие</w:t>
      </w:r>
      <w:proofErr w:type="spellEnd"/>
    </w:p>
    <w:p w:rsidR="00AA0159" w:rsidRPr="00AA0159" w:rsidRDefault="00AA0159" w:rsidP="0069515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ломить, пр..поручить</w:t>
      </w: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ряд, в котором к обоим словам применяется правило: «Приставка ПР</w:t>
      </w:r>
      <w:proofErr w:type="gramStart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неполноту действия».</w:t>
      </w:r>
    </w:p>
    <w:p w:rsidR="00AA0159" w:rsidRPr="00AA0159" w:rsidRDefault="00AA0159" w:rsidP="0069515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...школьный</w:t>
      </w:r>
    </w:p>
    <w:p w:rsidR="00AA0159" w:rsidRPr="00AA0159" w:rsidRDefault="00AA0159" w:rsidP="0069515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растать</w:t>
      </w:r>
      <w:proofErr w:type="spellEnd"/>
    </w:p>
    <w:p w:rsidR="00AA0159" w:rsidRPr="00AA0159" w:rsidRDefault="00AA0159" w:rsidP="0069515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лушить,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...тормозить</w:t>
      </w:r>
    </w:p>
    <w:p w:rsidR="00AA0159" w:rsidRPr="00AA0159" w:rsidRDefault="00AA0159" w:rsidP="0069515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леить,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бавить</w:t>
      </w:r>
      <w:proofErr w:type="spellEnd"/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ряд, в котором в обоих словах на месте пропуска </w:t>
      </w:r>
      <w:proofErr w:type="gramStart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пишет </w:t>
      </w:r>
      <w:proofErr w:type="spellStart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буква И.</w:t>
      </w:r>
    </w:p>
    <w:p w:rsidR="00AA0159" w:rsidRPr="00AA0159" w:rsidRDefault="005D3152" w:rsidP="006951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</w:t>
      </w:r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</w:p>
    <w:p w:rsidR="00AA0159" w:rsidRPr="00AA0159" w:rsidRDefault="00AA0159" w:rsidP="006951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зывник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косновение</w:t>
      </w:r>
      <w:proofErr w:type="spellEnd"/>
    </w:p>
    <w:p w:rsidR="00AA0159" w:rsidRPr="00AA0159" w:rsidRDefault="00AA0159" w:rsidP="006951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кусный,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...жизненный</w:t>
      </w:r>
    </w:p>
    <w:p w:rsidR="00AA0159" w:rsidRPr="00AA0159" w:rsidRDefault="00AA0159" w:rsidP="006951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бавочный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долимый</w:t>
      </w:r>
      <w:proofErr w:type="spellEnd"/>
    </w:p>
    <w:p w:rsid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 ряду на месте пропуска во всех словах пишется одна и та же буква.</w:t>
      </w:r>
    </w:p>
    <w:p w:rsidR="00AA0159" w:rsidRPr="00AA0159" w:rsidRDefault="00AA0159" w:rsidP="0069515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гневанный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пространение</w:t>
      </w:r>
      <w:proofErr w:type="spellEnd"/>
    </w:p>
    <w:p w:rsidR="00AA0159" w:rsidRPr="00AA0159" w:rsidRDefault="00AA0159" w:rsidP="0069515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исание, на...строить, по...ходить</w:t>
      </w:r>
    </w:p>
    <w:p w:rsidR="00AA0159" w:rsidRPr="00AA0159" w:rsidRDefault="00AA0159" w:rsidP="0069515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ледно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...крайний,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...людный</w:t>
      </w:r>
    </w:p>
    <w:p w:rsidR="00AA0159" w:rsidRPr="00AA0159" w:rsidRDefault="00AA0159" w:rsidP="0069515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ывчатый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морье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пыльчивый</w:t>
      </w:r>
      <w:proofErr w:type="spellEnd"/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5D3152" w:rsidRDefault="005D3152" w:rsidP="005D31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ряд, в котором ко всем словам применяется правило: «После приставок, оканчивающихся на согласный, вместо И пишется </w:t>
      </w:r>
      <w:proofErr w:type="gramStart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="00AA0159" w:rsidRPr="005D315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A0159" w:rsidRPr="00AA0159" w:rsidRDefault="00AA0159" w:rsidP="0069515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тория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юньский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proofErr w:type="spellEnd"/>
    </w:p>
    <w:p w:rsidR="00AA0159" w:rsidRPr="00AA0159" w:rsidRDefault="00AA0159" w:rsidP="0069515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провизировать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тожить</w:t>
      </w:r>
      <w:proofErr w:type="spellEnd"/>
    </w:p>
    <w:p w:rsidR="00AA0159" w:rsidRPr="00AA0159" w:rsidRDefault="00AA0159" w:rsidP="0069515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фарктный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скание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...мать</w:t>
      </w:r>
    </w:p>
    <w:p w:rsidR="00AA0159" w:rsidRPr="00AA0159" w:rsidRDefault="00AA0159" w:rsidP="0069515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здательский</w:t>
      </w:r>
      <w:proofErr w:type="spellEnd"/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5D3152" w:rsidP="005D3152">
      <w:pPr>
        <w:shd w:val="clear" w:color="auto" w:fill="FFFFFF"/>
        <w:spacing w:after="0" w:line="294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AA0159"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ряд, в котором после приставок, оканчивающихся на согласный, во всех словах на месте пропуска сохраняется И.</w:t>
      </w:r>
    </w:p>
    <w:p w:rsidR="00AA0159" w:rsidRPr="00AA0159" w:rsidRDefault="00AA0159" w:rsidP="0069515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нфекция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</w:t>
      </w:r>
      <w:proofErr w:type="spellEnd"/>
    </w:p>
    <w:p w:rsidR="00AA0159" w:rsidRPr="00AA0159" w:rsidRDefault="00AA0159" w:rsidP="0069515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ысканный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скивать</w:t>
      </w:r>
      <w:proofErr w:type="spellEnd"/>
    </w:p>
    <w:p w:rsidR="00AA0159" w:rsidRPr="00AA0159" w:rsidRDefault="00AA0159" w:rsidP="0069515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без...сходность, без...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</w:t>
      </w:r>
      <w:proofErr w:type="spellEnd"/>
    </w:p>
    <w:p w:rsidR="00AA0159" w:rsidRPr="00AA0159" w:rsidRDefault="00AA0159" w:rsidP="0069515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спорт..</w:t>
      </w:r>
      <w:proofErr w:type="gram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вентарь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здательский</w:t>
      </w:r>
      <w:proofErr w:type="spellEnd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от...</w:t>
      </w:r>
      <w:proofErr w:type="spellStart"/>
      <w:r w:rsidRPr="00AA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proofErr w:type="spellEnd"/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59" w:rsidRPr="00AA0159" w:rsidRDefault="00AA0159" w:rsidP="00AA0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15B" w:rsidRPr="00CC2441" w:rsidRDefault="0069515B" w:rsidP="0069515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Работу сдать 14 </w:t>
      </w:r>
      <w:r w:rsidRPr="00FA2716">
        <w:rPr>
          <w:rFonts w:ascii="Times New Roman" w:hAnsi="Times New Roman" w:cs="Times New Roman"/>
          <w:b/>
          <w:sz w:val="36"/>
          <w:szCs w:val="36"/>
        </w:rPr>
        <w:t xml:space="preserve">мая </w:t>
      </w:r>
    </w:p>
    <w:p w:rsidR="0069515B" w:rsidRPr="001E6F35" w:rsidRDefault="0069515B" w:rsidP="0069515B">
      <w:pPr>
        <w:rPr>
          <w:rFonts w:ascii="Times New Roman" w:hAnsi="Times New Roman" w:cs="Times New Roman"/>
          <w:b/>
          <w:sz w:val="28"/>
          <w:szCs w:val="28"/>
        </w:rPr>
      </w:pPr>
      <w:r w:rsidRPr="001E6F35">
        <w:rPr>
          <w:rFonts w:ascii="Times New Roman" w:hAnsi="Times New Roman" w:cs="Times New Roman"/>
          <w:b/>
          <w:sz w:val="28"/>
          <w:szCs w:val="28"/>
        </w:rPr>
        <w:t>Домашнее задание  вып</w:t>
      </w:r>
      <w:r w:rsidR="00034DFA">
        <w:rPr>
          <w:rFonts w:ascii="Times New Roman" w:hAnsi="Times New Roman" w:cs="Times New Roman"/>
          <w:b/>
          <w:sz w:val="28"/>
          <w:szCs w:val="28"/>
        </w:rPr>
        <w:t>олняете  в тетради. В тетради за</w:t>
      </w:r>
      <w:r w:rsidRPr="001E6F35">
        <w:rPr>
          <w:rFonts w:ascii="Times New Roman" w:hAnsi="Times New Roman" w:cs="Times New Roman"/>
          <w:b/>
          <w:sz w:val="28"/>
          <w:szCs w:val="28"/>
        </w:rPr>
        <w:t>писываете число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 xml:space="preserve"> тему урока.  Страницы  фотогра</w:t>
      </w:r>
      <w:r w:rsidR="00034DFA">
        <w:rPr>
          <w:rFonts w:ascii="Times New Roman" w:hAnsi="Times New Roman" w:cs="Times New Roman"/>
          <w:b/>
          <w:sz w:val="28"/>
          <w:szCs w:val="28"/>
        </w:rPr>
        <w:t>фируете, на  каждой странице за</w:t>
      </w:r>
      <w:r w:rsidRPr="001E6F35">
        <w:rPr>
          <w:rFonts w:ascii="Times New Roman" w:hAnsi="Times New Roman" w:cs="Times New Roman"/>
          <w:b/>
          <w:sz w:val="28"/>
          <w:szCs w:val="28"/>
        </w:rPr>
        <w:t xml:space="preserve">писываете фамилию  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</w:t>
      </w:r>
    </w:p>
    <w:p w:rsidR="00AA0159" w:rsidRPr="00AA0159" w:rsidRDefault="00AA0159" w:rsidP="00AA0159">
      <w:pPr>
        <w:rPr>
          <w:rFonts w:ascii="Times New Roman" w:hAnsi="Times New Roman" w:cs="Times New Roman"/>
          <w:sz w:val="20"/>
          <w:szCs w:val="20"/>
        </w:rPr>
      </w:pPr>
    </w:p>
    <w:sectPr w:rsidR="00AA0159" w:rsidRPr="00AA0159" w:rsidSect="0069515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B0"/>
    <w:multiLevelType w:val="multilevel"/>
    <w:tmpl w:val="9330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48F4"/>
    <w:multiLevelType w:val="multilevel"/>
    <w:tmpl w:val="1D8E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450"/>
    <w:multiLevelType w:val="multilevel"/>
    <w:tmpl w:val="02A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90B51"/>
    <w:multiLevelType w:val="multilevel"/>
    <w:tmpl w:val="B078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B7C5D"/>
    <w:multiLevelType w:val="multilevel"/>
    <w:tmpl w:val="ADB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E6370"/>
    <w:multiLevelType w:val="hybridMultilevel"/>
    <w:tmpl w:val="5A9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E4301"/>
    <w:multiLevelType w:val="multilevel"/>
    <w:tmpl w:val="60C4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7251B"/>
    <w:multiLevelType w:val="multilevel"/>
    <w:tmpl w:val="73C4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A233A"/>
    <w:multiLevelType w:val="hybridMultilevel"/>
    <w:tmpl w:val="24BCB78C"/>
    <w:lvl w:ilvl="0" w:tplc="E4F88E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B2C30"/>
    <w:multiLevelType w:val="multilevel"/>
    <w:tmpl w:val="CFE8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70EC3"/>
    <w:multiLevelType w:val="hybridMultilevel"/>
    <w:tmpl w:val="04BCFE9E"/>
    <w:lvl w:ilvl="0" w:tplc="43C2D7A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3269F"/>
    <w:multiLevelType w:val="multilevel"/>
    <w:tmpl w:val="D57E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113C1"/>
    <w:multiLevelType w:val="multilevel"/>
    <w:tmpl w:val="121C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60B05"/>
    <w:multiLevelType w:val="multilevel"/>
    <w:tmpl w:val="CA3C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B732A"/>
    <w:multiLevelType w:val="hybridMultilevel"/>
    <w:tmpl w:val="5AAE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175F9"/>
    <w:multiLevelType w:val="multilevel"/>
    <w:tmpl w:val="3BB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71126"/>
    <w:multiLevelType w:val="multilevel"/>
    <w:tmpl w:val="384E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A0452"/>
    <w:multiLevelType w:val="multilevel"/>
    <w:tmpl w:val="FF5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93722"/>
    <w:multiLevelType w:val="multilevel"/>
    <w:tmpl w:val="3950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4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18"/>
  </w:num>
  <w:num w:numId="10">
    <w:abstractNumId w:val="0"/>
  </w:num>
  <w:num w:numId="11">
    <w:abstractNumId w:val="2"/>
  </w:num>
  <w:num w:numId="12">
    <w:abstractNumId w:val="11"/>
  </w:num>
  <w:num w:numId="13">
    <w:abstractNumId w:val="15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59"/>
    <w:rsid w:val="00014646"/>
    <w:rsid w:val="00034DFA"/>
    <w:rsid w:val="0006178C"/>
    <w:rsid w:val="000667E1"/>
    <w:rsid w:val="0007091B"/>
    <w:rsid w:val="000D0E2B"/>
    <w:rsid w:val="000E0132"/>
    <w:rsid w:val="001036F7"/>
    <w:rsid w:val="0015612F"/>
    <w:rsid w:val="00190F9B"/>
    <w:rsid w:val="00196496"/>
    <w:rsid w:val="001A6471"/>
    <w:rsid w:val="001D5CB0"/>
    <w:rsid w:val="001E3212"/>
    <w:rsid w:val="00233965"/>
    <w:rsid w:val="00292808"/>
    <w:rsid w:val="00292CCE"/>
    <w:rsid w:val="00296B65"/>
    <w:rsid w:val="002E0A19"/>
    <w:rsid w:val="003125E6"/>
    <w:rsid w:val="00327F96"/>
    <w:rsid w:val="00332E06"/>
    <w:rsid w:val="0034274F"/>
    <w:rsid w:val="0035470C"/>
    <w:rsid w:val="00381DDA"/>
    <w:rsid w:val="003B0FB1"/>
    <w:rsid w:val="003B30D8"/>
    <w:rsid w:val="004031B0"/>
    <w:rsid w:val="00404C7E"/>
    <w:rsid w:val="00406FD1"/>
    <w:rsid w:val="00434A06"/>
    <w:rsid w:val="0045630B"/>
    <w:rsid w:val="004B62E4"/>
    <w:rsid w:val="004D03F4"/>
    <w:rsid w:val="00507B3E"/>
    <w:rsid w:val="00536C03"/>
    <w:rsid w:val="005655FB"/>
    <w:rsid w:val="005B30D8"/>
    <w:rsid w:val="005B6829"/>
    <w:rsid w:val="005D3152"/>
    <w:rsid w:val="005D4CF0"/>
    <w:rsid w:val="005E1577"/>
    <w:rsid w:val="0061448D"/>
    <w:rsid w:val="00662236"/>
    <w:rsid w:val="00674D94"/>
    <w:rsid w:val="0069515B"/>
    <w:rsid w:val="006B4B0A"/>
    <w:rsid w:val="006C6316"/>
    <w:rsid w:val="006E26AB"/>
    <w:rsid w:val="00727716"/>
    <w:rsid w:val="007279B1"/>
    <w:rsid w:val="007338CA"/>
    <w:rsid w:val="00742FBF"/>
    <w:rsid w:val="007614F2"/>
    <w:rsid w:val="00773DED"/>
    <w:rsid w:val="00796678"/>
    <w:rsid w:val="00823B37"/>
    <w:rsid w:val="008535B2"/>
    <w:rsid w:val="008B1B2A"/>
    <w:rsid w:val="008D24ED"/>
    <w:rsid w:val="008F75C7"/>
    <w:rsid w:val="00915118"/>
    <w:rsid w:val="00987E48"/>
    <w:rsid w:val="00A20BB9"/>
    <w:rsid w:val="00A44DBF"/>
    <w:rsid w:val="00A5102E"/>
    <w:rsid w:val="00A52DAE"/>
    <w:rsid w:val="00A823D1"/>
    <w:rsid w:val="00AA0159"/>
    <w:rsid w:val="00AA31A6"/>
    <w:rsid w:val="00B238C3"/>
    <w:rsid w:val="00B23FAE"/>
    <w:rsid w:val="00B32FF6"/>
    <w:rsid w:val="00B718AE"/>
    <w:rsid w:val="00BC383E"/>
    <w:rsid w:val="00BF7386"/>
    <w:rsid w:val="00C0416A"/>
    <w:rsid w:val="00C27EE0"/>
    <w:rsid w:val="00C37014"/>
    <w:rsid w:val="00C46243"/>
    <w:rsid w:val="00C95155"/>
    <w:rsid w:val="00CA2D97"/>
    <w:rsid w:val="00D05AE3"/>
    <w:rsid w:val="00D05FD8"/>
    <w:rsid w:val="00D43C51"/>
    <w:rsid w:val="00D86F56"/>
    <w:rsid w:val="00DA6C4F"/>
    <w:rsid w:val="00DB0E45"/>
    <w:rsid w:val="00DE4CEA"/>
    <w:rsid w:val="00E5262D"/>
    <w:rsid w:val="00E574BA"/>
    <w:rsid w:val="00EA3C31"/>
    <w:rsid w:val="00EB00D3"/>
    <w:rsid w:val="00EE2F21"/>
    <w:rsid w:val="00F04055"/>
    <w:rsid w:val="00F44BE4"/>
    <w:rsid w:val="00F52050"/>
    <w:rsid w:val="00F75AC4"/>
    <w:rsid w:val="00FD32EB"/>
    <w:rsid w:val="00F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5"/>
  </w:style>
  <w:style w:type="paragraph" w:styleId="1">
    <w:name w:val="heading 1"/>
    <w:basedOn w:val="a"/>
    <w:link w:val="10"/>
    <w:uiPriority w:val="9"/>
    <w:qFormat/>
    <w:rsid w:val="00AA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1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159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A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2020-05-13T07:49:00Z</dcterms:created>
  <dcterms:modified xsi:type="dcterms:W3CDTF">2020-05-13T13:09:00Z</dcterms:modified>
</cp:coreProperties>
</file>