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Русский язык 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</w:t>
      </w:r>
      <w:r w:rsidRPr="00141723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/>
        </w:rPr>
        <w:t xml:space="preserve"> Глухие и звонкие согласные звуки.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/>
        </w:rPr>
        <w:t>- Добрый день, дорогой первоклассник! Сегодня ты научишься распознавать звонкие и глухие согласные звуки.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1.- Посмотри презентацию 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2.-  Открой тетрадь, запиши дату.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3.- Работа по учебнику с.92</w:t>
      </w:r>
      <w:r w:rsidR="00141723"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. </w:t>
      </w: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Прочитай тему урока.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4.-  Упр.1 запиши в тетрадь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5.- Упр. 2 выполни УСТНО.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6.-  На с. 93 прочитай «Обрати внимание!»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7.- Выполни упр.3 УСТНО.</w:t>
      </w:r>
    </w:p>
    <w:p w:rsidR="00702F56" w:rsidRPr="00141723" w:rsidRDefault="00702F5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8. – Упр. 4 запиши слова парами, подчеркни буквы, которыми </w:t>
      </w:r>
      <w:r w:rsidR="00123D4F"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слова отличаются. (ЗАПИШИ ТОЛЬКО ПЕРВЫЕ ТРИ ГРУППЫ СЛОВ!)</w:t>
      </w:r>
    </w:p>
    <w:p w:rsidR="00123D4F" w:rsidRPr="00141723" w:rsidRDefault="00123D4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9. – На с. 94 прочитай «Страничку для </w:t>
      </w:r>
      <w:proofErr w:type="gramStart"/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любознательных</w:t>
      </w:r>
      <w:proofErr w:type="gramEnd"/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».</w:t>
      </w:r>
    </w:p>
    <w:p w:rsidR="00123D4F" w:rsidRPr="00141723" w:rsidRDefault="00123D4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4172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10. – Напиши словарные слова, вставляя пропущенные буквы: </w:t>
      </w:r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Р...</w:t>
      </w:r>
      <w:proofErr w:type="spell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бята</w:t>
      </w:r>
      <w:proofErr w:type="spell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proofErr w:type="spell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..</w:t>
      </w:r>
      <w:proofErr w:type="gram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spell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ж</w:t>
      </w:r>
      <w:proofErr w:type="gram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урный</w:t>
      </w:r>
      <w:proofErr w:type="spell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spell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...тух, за...</w:t>
      </w:r>
      <w:proofErr w:type="spell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ц</w:t>
      </w:r>
      <w:proofErr w:type="spell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,  к...</w:t>
      </w:r>
      <w:proofErr w:type="spellStart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рова</w:t>
      </w:r>
      <w:proofErr w:type="spellEnd"/>
      <w:r w:rsidRPr="00141723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123D4F" w:rsidRDefault="00123D4F" w:rsidP="00123D4F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123D4F" w:rsidRPr="00123D4F" w:rsidRDefault="00123D4F" w:rsidP="00123D4F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23D4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</w:t>
      </w:r>
      <w:proofErr w:type="gramStart"/>
      <w:r w:rsidRPr="00123D4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 w:rsidRPr="00123D4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молодец!!!</w:t>
      </w:r>
    </w:p>
    <w:p w:rsidR="00123D4F" w:rsidRDefault="00123D4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702F56" w:rsidRPr="00702F56" w:rsidRDefault="00702F56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702F56" w:rsidRPr="00702F56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56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AB7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4FBD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3D4F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723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1CBC"/>
    <w:rsid w:val="00292210"/>
    <w:rsid w:val="00292385"/>
    <w:rsid w:val="00292F33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10D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AC1"/>
    <w:rsid w:val="00333CA1"/>
    <w:rsid w:val="00333F36"/>
    <w:rsid w:val="003345C7"/>
    <w:rsid w:val="003348A3"/>
    <w:rsid w:val="003348AD"/>
    <w:rsid w:val="00334D8B"/>
    <w:rsid w:val="003370C0"/>
    <w:rsid w:val="003403BE"/>
    <w:rsid w:val="0034077B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0E9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2F56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463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021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6F83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B26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D7A53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64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5E1B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613"/>
    <w:rsid w:val="00E84781"/>
    <w:rsid w:val="00E84D49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04D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A1C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character" w:styleId="af4">
    <w:name w:val="Hyperlink"/>
    <w:basedOn w:val="a0"/>
    <w:uiPriority w:val="99"/>
    <w:semiHidden/>
    <w:unhideWhenUsed/>
    <w:rsid w:val="00702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2020-05-13T05:32:00Z</dcterms:created>
  <dcterms:modified xsi:type="dcterms:W3CDTF">2020-05-13T17:23:00Z</dcterms:modified>
</cp:coreProperties>
</file>