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7E" w:rsidRPr="008B68E2" w:rsidRDefault="00F1187E">
      <w:pPr>
        <w:rPr>
          <w:rFonts w:ascii="Times New Roman" w:hAnsi="Times New Roman" w:cs="Times New Roman"/>
          <w:b/>
          <w:sz w:val="28"/>
          <w:szCs w:val="28"/>
        </w:rPr>
      </w:pPr>
      <w:r w:rsidRPr="008B68E2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в </w:t>
      </w:r>
      <w:proofErr w:type="gramStart"/>
      <w:r w:rsidRPr="008B68E2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8B68E2">
        <w:rPr>
          <w:rFonts w:ascii="Times New Roman" w:hAnsi="Times New Roman" w:cs="Times New Roman"/>
          <w:b/>
          <w:sz w:val="28"/>
          <w:szCs w:val="28"/>
        </w:rPr>
        <w:t xml:space="preserve"> а классе.</w:t>
      </w:r>
    </w:p>
    <w:p w:rsidR="00F1187E" w:rsidRPr="008B68E2" w:rsidRDefault="00562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12 мая, вторник</w:t>
      </w:r>
      <w:r w:rsidR="00CC7C1B">
        <w:rPr>
          <w:rFonts w:ascii="Times New Roman" w:hAnsi="Times New Roman" w:cs="Times New Roman"/>
          <w:b/>
          <w:sz w:val="28"/>
          <w:szCs w:val="28"/>
        </w:rPr>
        <w:t>.</w:t>
      </w:r>
    </w:p>
    <w:p w:rsidR="00F1187E" w:rsidRPr="008B68E2" w:rsidRDefault="00F1187E">
      <w:pPr>
        <w:rPr>
          <w:rFonts w:ascii="Times New Roman" w:hAnsi="Times New Roman" w:cs="Times New Roman"/>
          <w:b/>
          <w:sz w:val="28"/>
          <w:szCs w:val="28"/>
        </w:rPr>
      </w:pPr>
      <w:r w:rsidRPr="008B68E2">
        <w:rPr>
          <w:rFonts w:ascii="Times New Roman" w:hAnsi="Times New Roman" w:cs="Times New Roman"/>
          <w:b/>
          <w:sz w:val="28"/>
          <w:szCs w:val="28"/>
        </w:rPr>
        <w:t>Тема урока: Спряжение глаголов. Определение спряжения глаголов с безударным личным окончанием.</w:t>
      </w:r>
      <w:r w:rsidR="00495B2B">
        <w:rPr>
          <w:rFonts w:ascii="Times New Roman" w:hAnsi="Times New Roman" w:cs="Times New Roman"/>
          <w:b/>
          <w:sz w:val="28"/>
          <w:szCs w:val="28"/>
        </w:rPr>
        <w:t xml:space="preserve"> (Второй урок по теме).</w:t>
      </w:r>
      <w:bookmarkStart w:id="0" w:name="_GoBack"/>
      <w:bookmarkEnd w:id="0"/>
    </w:p>
    <w:p w:rsidR="00F1187E" w:rsidRPr="004741CF" w:rsidRDefault="00562521" w:rsidP="00F118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</w:t>
      </w:r>
      <w:r w:rsidRPr="004741CF">
        <w:rPr>
          <w:rFonts w:ascii="Times New Roman" w:hAnsi="Times New Roman" w:cs="Times New Roman"/>
          <w:sz w:val="28"/>
          <w:szCs w:val="28"/>
        </w:rPr>
        <w:t>правило</w:t>
      </w:r>
      <w:r w:rsidR="00F1187E" w:rsidRPr="004741CF">
        <w:rPr>
          <w:rFonts w:ascii="Times New Roman" w:hAnsi="Times New Roman" w:cs="Times New Roman"/>
          <w:sz w:val="28"/>
          <w:szCs w:val="28"/>
        </w:rPr>
        <w:t xml:space="preserve"> на странице </w:t>
      </w:r>
      <w:r w:rsidR="004741CF">
        <w:rPr>
          <w:rFonts w:ascii="Times New Roman" w:hAnsi="Times New Roman" w:cs="Times New Roman"/>
          <w:sz w:val="28"/>
          <w:szCs w:val="28"/>
        </w:rPr>
        <w:t>121, параграф 118. ПРА</w:t>
      </w:r>
      <w:r w:rsidR="00971E19" w:rsidRPr="004741CF">
        <w:rPr>
          <w:rFonts w:ascii="Times New Roman" w:hAnsi="Times New Roman" w:cs="Times New Roman"/>
          <w:sz w:val="28"/>
          <w:szCs w:val="28"/>
        </w:rPr>
        <w:t xml:space="preserve">ВИЛО </w:t>
      </w:r>
      <w:r>
        <w:rPr>
          <w:rFonts w:ascii="Times New Roman" w:hAnsi="Times New Roman" w:cs="Times New Roman"/>
          <w:sz w:val="28"/>
          <w:szCs w:val="28"/>
        </w:rPr>
        <w:t>ДОЛЖНЫ ЗНАТЬ</w:t>
      </w:r>
      <w:r w:rsidR="00971E19" w:rsidRPr="004741CF">
        <w:rPr>
          <w:rFonts w:ascii="Times New Roman" w:hAnsi="Times New Roman" w:cs="Times New Roman"/>
          <w:sz w:val="28"/>
          <w:szCs w:val="28"/>
        </w:rPr>
        <w:t xml:space="preserve"> НАИЗУСТЬ.</w:t>
      </w:r>
    </w:p>
    <w:p w:rsidR="00971E19" w:rsidRPr="004741CF" w:rsidRDefault="00562521" w:rsidP="00971E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7C1B">
        <w:rPr>
          <w:rFonts w:ascii="Times New Roman" w:hAnsi="Times New Roman" w:cs="Times New Roman"/>
          <w:sz w:val="28"/>
          <w:szCs w:val="28"/>
        </w:rPr>
        <w:t>рочитайте</w:t>
      </w:r>
      <w:r w:rsidR="008B68E2" w:rsidRPr="00474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68E2" w:rsidRPr="004741C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повторите</w:t>
      </w:r>
      <w:proofErr w:type="gramEnd"/>
      <w:r w:rsidR="008B68E2" w:rsidRPr="004741CF">
        <w:rPr>
          <w:rFonts w:ascii="Times New Roman" w:hAnsi="Times New Roman" w:cs="Times New Roman"/>
          <w:sz w:val="28"/>
          <w:szCs w:val="28"/>
        </w:rPr>
        <w:t xml:space="preserve"> правило</w:t>
      </w:r>
      <w:r w:rsidR="004741CF" w:rsidRPr="004741CF">
        <w:rPr>
          <w:rFonts w:ascii="Times New Roman" w:hAnsi="Times New Roman" w:cs="Times New Roman"/>
          <w:sz w:val="28"/>
          <w:szCs w:val="28"/>
        </w:rPr>
        <w:t xml:space="preserve"> (алгоритм определения спряжения глагола)</w:t>
      </w:r>
      <w:r w:rsidR="008B68E2" w:rsidRPr="004741CF">
        <w:rPr>
          <w:rFonts w:ascii="Times New Roman" w:hAnsi="Times New Roman" w:cs="Times New Roman"/>
          <w:sz w:val="28"/>
          <w:szCs w:val="28"/>
        </w:rPr>
        <w:t xml:space="preserve"> на странице 1</w:t>
      </w:r>
      <w:r w:rsidR="004741CF" w:rsidRPr="004741CF">
        <w:rPr>
          <w:rFonts w:ascii="Times New Roman" w:hAnsi="Times New Roman" w:cs="Times New Roman"/>
          <w:sz w:val="28"/>
          <w:szCs w:val="28"/>
        </w:rPr>
        <w:t xml:space="preserve">22, обозначенное розовым цветом, красной стрелочкой. </w:t>
      </w:r>
      <w:r>
        <w:rPr>
          <w:rFonts w:ascii="Times New Roman" w:hAnsi="Times New Roman" w:cs="Times New Roman"/>
          <w:sz w:val="28"/>
          <w:szCs w:val="28"/>
        </w:rPr>
        <w:t xml:space="preserve"> Этот материал нужно знать наизусть.</w:t>
      </w:r>
    </w:p>
    <w:p w:rsidR="004741CF" w:rsidRPr="004741CF" w:rsidRDefault="004741CF" w:rsidP="00971E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1CF">
        <w:rPr>
          <w:rFonts w:ascii="Times New Roman" w:hAnsi="Times New Roman" w:cs="Times New Roman"/>
          <w:sz w:val="28"/>
          <w:szCs w:val="28"/>
        </w:rPr>
        <w:t xml:space="preserve">В конце алгоритма находится образец рассуждений. Внимательно прочитать образец </w:t>
      </w:r>
      <w:r>
        <w:rPr>
          <w:rFonts w:ascii="Times New Roman" w:hAnsi="Times New Roman" w:cs="Times New Roman"/>
          <w:sz w:val="28"/>
          <w:szCs w:val="28"/>
        </w:rPr>
        <w:t>рассуждения определения спряжени</w:t>
      </w:r>
      <w:r w:rsidR="00562521">
        <w:rPr>
          <w:rFonts w:ascii="Times New Roman" w:hAnsi="Times New Roman" w:cs="Times New Roman"/>
          <w:sz w:val="28"/>
          <w:szCs w:val="28"/>
        </w:rPr>
        <w:t>я глагола. Вспомните порядок рассуждения при определении спряжения глагола.</w:t>
      </w:r>
    </w:p>
    <w:p w:rsidR="004741CF" w:rsidRPr="004741CF" w:rsidRDefault="004741CF" w:rsidP="00971E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1CF">
        <w:rPr>
          <w:rFonts w:ascii="Times New Roman" w:hAnsi="Times New Roman" w:cs="Times New Roman"/>
          <w:sz w:val="28"/>
          <w:szCs w:val="28"/>
        </w:rPr>
        <w:t>Выполните</w:t>
      </w:r>
      <w:r w:rsidR="00562521">
        <w:rPr>
          <w:rFonts w:ascii="Times New Roman" w:hAnsi="Times New Roman" w:cs="Times New Roman"/>
          <w:sz w:val="28"/>
          <w:szCs w:val="28"/>
        </w:rPr>
        <w:t xml:space="preserve"> устно упражнение 671, страница 123.</w:t>
      </w:r>
    </w:p>
    <w:p w:rsidR="008B68E2" w:rsidRPr="00CC7C1B" w:rsidRDefault="00562521" w:rsidP="00971E1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C7C1B">
        <w:rPr>
          <w:rFonts w:ascii="Times New Roman" w:hAnsi="Times New Roman" w:cs="Times New Roman"/>
          <w:b/>
          <w:sz w:val="28"/>
          <w:szCs w:val="28"/>
        </w:rPr>
        <w:t xml:space="preserve"> Выполните письменно упражнение 681 на странице 126.</w:t>
      </w:r>
    </w:p>
    <w:p w:rsidR="004741CF" w:rsidRPr="00562521" w:rsidRDefault="00562521" w:rsidP="004741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устно упражнение 685 на странице 127.</w:t>
      </w:r>
    </w:p>
    <w:p w:rsidR="004741CF" w:rsidRDefault="004741CF" w:rsidP="004741CF">
      <w:pPr>
        <w:rPr>
          <w:rFonts w:ascii="Times New Roman" w:hAnsi="Times New Roman" w:cs="Times New Roman"/>
          <w:b/>
          <w:sz w:val="28"/>
          <w:szCs w:val="28"/>
        </w:rPr>
      </w:pPr>
    </w:p>
    <w:p w:rsidR="004741CF" w:rsidRDefault="004741CF" w:rsidP="004741C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Выполненное </w:t>
      </w:r>
      <w:r w:rsidR="00562521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пришлите на проверку.</w:t>
      </w:r>
    </w:p>
    <w:p w:rsidR="004741CF" w:rsidRPr="004741CF" w:rsidRDefault="004741CF" w:rsidP="004741CF">
      <w:pPr>
        <w:rPr>
          <w:rFonts w:ascii="Times New Roman" w:hAnsi="Times New Roman" w:cs="Times New Roman"/>
          <w:b/>
          <w:sz w:val="28"/>
          <w:szCs w:val="28"/>
        </w:rPr>
      </w:pPr>
    </w:p>
    <w:p w:rsidR="004741CF" w:rsidRPr="004741CF" w:rsidRDefault="004741CF" w:rsidP="004741CF">
      <w:pPr>
        <w:rPr>
          <w:rFonts w:ascii="Times New Roman" w:hAnsi="Times New Roman" w:cs="Times New Roman"/>
          <w:sz w:val="28"/>
          <w:szCs w:val="28"/>
        </w:rPr>
      </w:pPr>
    </w:p>
    <w:sectPr w:rsidR="004741CF" w:rsidRPr="0047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03D57"/>
    <w:multiLevelType w:val="hybridMultilevel"/>
    <w:tmpl w:val="3526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7A"/>
    <w:rsid w:val="004741CF"/>
    <w:rsid w:val="00495B2B"/>
    <w:rsid w:val="00562521"/>
    <w:rsid w:val="00813C7A"/>
    <w:rsid w:val="008B68E2"/>
    <w:rsid w:val="00971E19"/>
    <w:rsid w:val="00C76FA3"/>
    <w:rsid w:val="00CC7C1B"/>
    <w:rsid w:val="00DD2C1C"/>
    <w:rsid w:val="00F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F14B4-11C2-4716-85CB-7F6113BA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87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187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71E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2020-05-03T16:33:00Z</dcterms:created>
  <dcterms:modified xsi:type="dcterms:W3CDTF">2020-05-11T04:46:00Z</dcterms:modified>
</cp:coreProperties>
</file>