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Default="001B4DB4" w:rsidP="00220CD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Литература.</w:t>
      </w:r>
    </w:p>
    <w:p w:rsidR="001B4DB4" w:rsidRDefault="001B4DB4" w:rsidP="00220CD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Тема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Александр Сергеевич Пушкин</w:t>
      </w:r>
    </w:p>
    <w:p w:rsidR="001B4DB4" w:rsidRDefault="001B4DB4" w:rsidP="00220CDE">
      <w:pPr>
        <w:spacing w:after="0"/>
        <w:rPr>
          <w:sz w:val="32"/>
        </w:rPr>
      </w:pPr>
    </w:p>
    <w:p w:rsidR="001B4DB4" w:rsidRDefault="00014A38">
      <w:pPr>
        <w:rPr>
          <w:sz w:val="32"/>
        </w:rPr>
      </w:pPr>
      <w:r>
        <w:rPr>
          <w:sz w:val="32"/>
        </w:rPr>
        <w:t>1.</w:t>
      </w:r>
      <w:r w:rsidR="001B4DB4">
        <w:rPr>
          <w:sz w:val="32"/>
        </w:rPr>
        <w:t xml:space="preserve"> Помните ли вы эти строки?</w:t>
      </w:r>
    </w:p>
    <w:p w:rsidR="001B4DB4" w:rsidRDefault="00014A38" w:rsidP="00014A38">
      <w:pPr>
        <w:spacing w:after="0" w:line="240" w:lineRule="auto"/>
        <w:rPr>
          <w:sz w:val="32"/>
        </w:rPr>
      </w:pPr>
      <w:r>
        <w:rPr>
          <w:sz w:val="32"/>
        </w:rPr>
        <w:t>У лукоморья дуб зелёный,</w:t>
      </w:r>
    </w:p>
    <w:p w:rsidR="00014A38" w:rsidRDefault="00014A38" w:rsidP="00014A38">
      <w:pPr>
        <w:spacing w:after="0" w:line="240" w:lineRule="auto"/>
        <w:rPr>
          <w:sz w:val="32"/>
        </w:rPr>
      </w:pPr>
      <w:r>
        <w:rPr>
          <w:sz w:val="32"/>
        </w:rPr>
        <w:t>Златая цепь на дубе том:</w:t>
      </w:r>
    </w:p>
    <w:p w:rsidR="00014A38" w:rsidRDefault="00014A38" w:rsidP="00014A38">
      <w:pPr>
        <w:spacing w:after="0" w:line="240" w:lineRule="auto"/>
        <w:rPr>
          <w:sz w:val="32"/>
        </w:rPr>
      </w:pPr>
      <w:r>
        <w:rPr>
          <w:sz w:val="32"/>
        </w:rPr>
        <w:t>И днём и ночью кот учёный</w:t>
      </w:r>
    </w:p>
    <w:p w:rsidR="00014A38" w:rsidRDefault="00014A38" w:rsidP="00014A38">
      <w:pPr>
        <w:spacing w:after="0" w:line="240" w:lineRule="auto"/>
        <w:rPr>
          <w:sz w:val="32"/>
        </w:rPr>
      </w:pPr>
      <w:r>
        <w:rPr>
          <w:sz w:val="32"/>
        </w:rPr>
        <w:t>Всё ходит по цепи кругом.</w:t>
      </w:r>
    </w:p>
    <w:p w:rsidR="00220CDE" w:rsidRDefault="00220CDE" w:rsidP="00014A38">
      <w:pPr>
        <w:spacing w:after="0" w:line="240" w:lineRule="auto"/>
        <w:rPr>
          <w:sz w:val="32"/>
        </w:rPr>
      </w:pPr>
    </w:p>
    <w:p w:rsidR="00014A38" w:rsidRDefault="00014A38" w:rsidP="00014A38">
      <w:pPr>
        <w:spacing w:after="0" w:line="240" w:lineRule="auto"/>
        <w:rPr>
          <w:sz w:val="32"/>
        </w:rPr>
      </w:pPr>
      <w:r>
        <w:rPr>
          <w:sz w:val="32"/>
        </w:rPr>
        <w:t>-Из какого произведения эти строки? Кто их автор?</w:t>
      </w:r>
    </w:p>
    <w:p w:rsidR="00220CDE" w:rsidRDefault="00220CDE" w:rsidP="00014A38">
      <w:pPr>
        <w:spacing w:after="0" w:line="240" w:lineRule="auto"/>
        <w:rPr>
          <w:sz w:val="32"/>
        </w:rPr>
      </w:pPr>
    </w:p>
    <w:p w:rsidR="00014A38" w:rsidRDefault="00014A38" w:rsidP="00014A38">
      <w:pPr>
        <w:spacing w:after="0" w:line="240" w:lineRule="auto"/>
        <w:rPr>
          <w:sz w:val="32"/>
        </w:rPr>
      </w:pPr>
      <w:r>
        <w:rPr>
          <w:sz w:val="32"/>
        </w:rPr>
        <w:t>Кот учёный загадал вам сложную задачу. Разгадайте слова, которые здесь зашифрованы.</w:t>
      </w:r>
    </w:p>
    <w:p w:rsidR="00220CDE" w:rsidRDefault="00220CDE" w:rsidP="00014A38">
      <w:pPr>
        <w:spacing w:after="0" w:line="240" w:lineRule="auto"/>
        <w:rPr>
          <w:b/>
          <w:sz w:val="36"/>
        </w:rPr>
      </w:pPr>
    </w:p>
    <w:p w:rsidR="00014A38" w:rsidRDefault="00014A38" w:rsidP="00014A38">
      <w:pPr>
        <w:spacing w:after="0" w:line="240" w:lineRule="auto"/>
        <w:rPr>
          <w:b/>
          <w:sz w:val="36"/>
        </w:rPr>
      </w:pPr>
      <w:r w:rsidRPr="00014A38">
        <w:rPr>
          <w:b/>
          <w:sz w:val="36"/>
          <w:lang w:val="en-US"/>
        </w:rPr>
        <w:t>Z</w:t>
      </w:r>
      <w:r w:rsidRPr="00014A38">
        <w:rPr>
          <w:b/>
          <w:sz w:val="36"/>
        </w:rPr>
        <w:t>Ч</w:t>
      </w:r>
      <w:r w:rsidRPr="00014A38">
        <w:rPr>
          <w:b/>
          <w:sz w:val="36"/>
          <w:lang w:val="en-US"/>
        </w:rPr>
        <w:t>WQ</w:t>
      </w:r>
      <w:r w:rsidRPr="00014A38">
        <w:rPr>
          <w:b/>
          <w:sz w:val="36"/>
        </w:rPr>
        <w:t>И</w:t>
      </w:r>
      <w:r w:rsidRPr="00014A38">
        <w:rPr>
          <w:b/>
          <w:sz w:val="36"/>
          <w:lang w:val="en-US"/>
        </w:rPr>
        <w:t>U</w:t>
      </w:r>
      <w:r w:rsidRPr="00014A38">
        <w:rPr>
          <w:b/>
          <w:sz w:val="36"/>
        </w:rPr>
        <w:t>Т</w:t>
      </w:r>
      <w:r w:rsidRPr="00014A38">
        <w:rPr>
          <w:b/>
          <w:sz w:val="36"/>
          <w:lang w:val="en-US"/>
        </w:rPr>
        <w:t>QL</w:t>
      </w:r>
      <w:r w:rsidRPr="00014A38">
        <w:rPr>
          <w:b/>
          <w:sz w:val="36"/>
        </w:rPr>
        <w:t>А</w:t>
      </w:r>
      <w:proofErr w:type="spellStart"/>
      <w:r w:rsidRPr="00014A38">
        <w:rPr>
          <w:b/>
          <w:sz w:val="36"/>
          <w:lang w:val="en-US"/>
        </w:rPr>
        <w:t>Nv</w:t>
      </w:r>
      <w:proofErr w:type="spellEnd"/>
      <w:r w:rsidRPr="00014A38">
        <w:rPr>
          <w:b/>
          <w:sz w:val="36"/>
        </w:rPr>
        <w:t>Т</w:t>
      </w:r>
      <w:r w:rsidRPr="00014A38">
        <w:rPr>
          <w:b/>
          <w:sz w:val="36"/>
          <w:lang w:val="en-US"/>
        </w:rPr>
        <w:t>F</w:t>
      </w:r>
      <w:r w:rsidRPr="00014A38">
        <w:rPr>
          <w:b/>
          <w:sz w:val="36"/>
        </w:rPr>
        <w:t>Ь</w:t>
      </w:r>
      <w:r w:rsidRPr="00014A38">
        <w:rPr>
          <w:b/>
          <w:sz w:val="36"/>
          <w:lang w:val="en-US"/>
        </w:rPr>
        <w:t>LI</w:t>
      </w:r>
      <w:r w:rsidRPr="00014A38">
        <w:rPr>
          <w:b/>
          <w:sz w:val="36"/>
        </w:rPr>
        <w:t>Д</w:t>
      </w:r>
      <w:r w:rsidRPr="00014A38">
        <w:rPr>
          <w:b/>
          <w:sz w:val="36"/>
          <w:lang w:val="en-US"/>
        </w:rPr>
        <w:t>R</w:t>
      </w:r>
      <w:r w:rsidRPr="00014A38">
        <w:rPr>
          <w:b/>
          <w:sz w:val="36"/>
        </w:rPr>
        <w:t>У</w:t>
      </w:r>
      <w:r w:rsidRPr="00014A38">
        <w:rPr>
          <w:b/>
          <w:sz w:val="36"/>
          <w:lang w:val="en-US"/>
        </w:rPr>
        <w:t>S</w:t>
      </w:r>
      <w:r w:rsidRPr="00014A38">
        <w:rPr>
          <w:b/>
          <w:sz w:val="36"/>
        </w:rPr>
        <w:t>М</w:t>
      </w:r>
      <w:r w:rsidRPr="00014A38">
        <w:rPr>
          <w:b/>
          <w:sz w:val="36"/>
          <w:lang w:val="en-US"/>
        </w:rPr>
        <w:t>LJ</w:t>
      </w:r>
      <w:r w:rsidRPr="00014A38">
        <w:rPr>
          <w:b/>
          <w:sz w:val="36"/>
        </w:rPr>
        <w:t>А</w:t>
      </w:r>
      <w:r w:rsidRPr="00014A38">
        <w:rPr>
          <w:b/>
          <w:sz w:val="36"/>
          <w:lang w:val="en-US"/>
        </w:rPr>
        <w:t>F</w:t>
      </w:r>
      <w:r w:rsidRPr="00014A38">
        <w:rPr>
          <w:b/>
          <w:sz w:val="36"/>
        </w:rPr>
        <w:t>Т</w:t>
      </w:r>
      <w:r w:rsidRPr="00014A38">
        <w:rPr>
          <w:b/>
          <w:sz w:val="36"/>
          <w:lang w:val="en-US"/>
        </w:rPr>
        <w:t>SQ</w:t>
      </w:r>
      <w:r w:rsidRPr="00014A38">
        <w:rPr>
          <w:b/>
          <w:sz w:val="36"/>
        </w:rPr>
        <w:t>Ь</w:t>
      </w:r>
    </w:p>
    <w:p w:rsidR="00220CDE" w:rsidRDefault="00220CDE" w:rsidP="00014A38">
      <w:pPr>
        <w:spacing w:after="0" w:line="240" w:lineRule="auto"/>
        <w:rPr>
          <w:sz w:val="24"/>
        </w:rPr>
      </w:pPr>
    </w:p>
    <w:p w:rsidR="00014A38" w:rsidRDefault="00014A38" w:rsidP="00014A38">
      <w:pPr>
        <w:spacing w:after="0" w:line="240" w:lineRule="auto"/>
        <w:rPr>
          <w:sz w:val="32"/>
          <w:szCs w:val="32"/>
        </w:rPr>
      </w:pPr>
      <w:r>
        <w:rPr>
          <w:sz w:val="24"/>
        </w:rPr>
        <w:t>/</w:t>
      </w:r>
      <w:r>
        <w:rPr>
          <w:sz w:val="28"/>
        </w:rPr>
        <w:t>читать, думать)</w:t>
      </w:r>
    </w:p>
    <w:p w:rsidR="00220CDE" w:rsidRDefault="00220CDE" w:rsidP="00014A38">
      <w:pPr>
        <w:spacing w:after="0" w:line="240" w:lineRule="auto"/>
        <w:rPr>
          <w:sz w:val="32"/>
          <w:szCs w:val="32"/>
        </w:rPr>
      </w:pPr>
    </w:p>
    <w:p w:rsidR="00014A38" w:rsidRDefault="00014A38" w:rsidP="00014A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Откройте учебник с.52 и прочитайте, с произведениями</w:t>
      </w:r>
      <w:r w:rsidR="00220CDE">
        <w:rPr>
          <w:sz w:val="32"/>
          <w:szCs w:val="32"/>
        </w:rPr>
        <w:t xml:space="preserve"> какого автора мы познакомимся?</w:t>
      </w:r>
    </w:p>
    <w:p w:rsidR="00220CDE" w:rsidRDefault="00220CDE" w:rsidP="00014A38">
      <w:pPr>
        <w:spacing w:after="0" w:line="240" w:lineRule="auto"/>
        <w:rPr>
          <w:sz w:val="32"/>
          <w:szCs w:val="32"/>
        </w:rPr>
      </w:pPr>
    </w:p>
    <w:p w:rsidR="00220CDE" w:rsidRDefault="00220CDE" w:rsidP="00014A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 Р</w:t>
      </w:r>
      <w:proofErr w:type="gramEnd"/>
      <w:r>
        <w:rPr>
          <w:sz w:val="32"/>
          <w:szCs w:val="32"/>
        </w:rPr>
        <w:t>ассмотри обложки книг. Прочитайте названия. Назовите автора.</w:t>
      </w:r>
    </w:p>
    <w:p w:rsidR="00220CDE" w:rsidRDefault="00220CDE" w:rsidP="00014A38">
      <w:pPr>
        <w:spacing w:after="0" w:line="240" w:lineRule="auto"/>
        <w:rPr>
          <w:sz w:val="32"/>
          <w:szCs w:val="32"/>
        </w:rPr>
      </w:pPr>
    </w:p>
    <w:p w:rsidR="00014A38" w:rsidRPr="00220CDE" w:rsidRDefault="00220CDE" w:rsidP="00014A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Прочитайте стихи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с.52-53.</w:t>
      </w:r>
    </w:p>
    <w:p w:rsidR="00220CDE" w:rsidRDefault="00220CDE" w:rsidP="00220CDE">
      <w:pPr>
        <w:rPr>
          <w:rFonts w:ascii="Calibri" w:eastAsia="Calibri" w:hAnsi="Calibri" w:cs="Times New Roman"/>
          <w:b/>
          <w:sz w:val="28"/>
          <w:szCs w:val="28"/>
        </w:rPr>
      </w:pPr>
    </w:p>
    <w:p w:rsidR="00220CDE" w:rsidRDefault="00220CDE" w:rsidP="00220CD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5. Вспомни </w:t>
      </w:r>
      <w:r w:rsidR="00BD11C3">
        <w:rPr>
          <w:rFonts w:ascii="Calibri" w:eastAsia="Calibri" w:hAnsi="Calibri" w:cs="Times New Roman"/>
          <w:sz w:val="32"/>
          <w:szCs w:val="32"/>
        </w:rPr>
        <w:t xml:space="preserve">любимую </w:t>
      </w:r>
      <w:r>
        <w:rPr>
          <w:rFonts w:ascii="Calibri" w:eastAsia="Calibri" w:hAnsi="Calibri" w:cs="Times New Roman"/>
          <w:sz w:val="32"/>
          <w:szCs w:val="32"/>
        </w:rPr>
        <w:t xml:space="preserve">сказку А.С.Пушкина </w:t>
      </w:r>
      <w:r w:rsidR="00BD11C3">
        <w:rPr>
          <w:rFonts w:ascii="Calibri" w:eastAsia="Calibri" w:hAnsi="Calibri" w:cs="Times New Roman"/>
          <w:sz w:val="32"/>
          <w:szCs w:val="32"/>
        </w:rPr>
        <w:t xml:space="preserve"> и нарисуй в тетради по печатанию рисунок к сказке. ( Напиши число.  </w:t>
      </w:r>
      <w:proofErr w:type="gramStart"/>
      <w:r w:rsidR="00BD11C3">
        <w:rPr>
          <w:rFonts w:ascii="Calibri" w:eastAsia="Calibri" w:hAnsi="Calibri" w:cs="Times New Roman"/>
          <w:sz w:val="32"/>
          <w:szCs w:val="32"/>
        </w:rPr>
        <w:t>Ниже сделай рисунок).</w:t>
      </w:r>
      <w:proofErr w:type="gramEnd"/>
    </w:p>
    <w:p w:rsidR="00220CDE" w:rsidRPr="007C0FF7" w:rsidRDefault="00220CDE" w:rsidP="00220CDE">
      <w:pPr>
        <w:rPr>
          <w:rFonts w:ascii="Calibri" w:eastAsia="Calibri" w:hAnsi="Calibri" w:cs="Times New Roman"/>
          <w:sz w:val="20"/>
          <w:szCs w:val="20"/>
        </w:rPr>
      </w:pPr>
    </w:p>
    <w:p w:rsidR="00014A38" w:rsidRPr="00314FC3" w:rsidRDefault="00314FC3">
      <w:pPr>
        <w:spacing w:after="0" w:line="240" w:lineRule="auto"/>
        <w:rPr>
          <w:b/>
          <w:sz w:val="36"/>
        </w:rPr>
      </w:pPr>
      <w:r w:rsidRPr="00314FC3">
        <w:rPr>
          <w:b/>
          <w:sz w:val="36"/>
        </w:rPr>
        <w:t>Посмотри презентацию к уроку.</w:t>
      </w:r>
    </w:p>
    <w:sectPr w:rsidR="00014A38" w:rsidRPr="00314FC3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4DB4"/>
    <w:rsid w:val="00014A38"/>
    <w:rsid w:val="001B4DB4"/>
    <w:rsid w:val="00220CDE"/>
    <w:rsid w:val="00314FC3"/>
    <w:rsid w:val="00523A09"/>
    <w:rsid w:val="00826E0B"/>
    <w:rsid w:val="00BD11C3"/>
    <w:rsid w:val="00C1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2020-04-14T15:57:00Z</dcterms:created>
  <dcterms:modified xsi:type="dcterms:W3CDTF">2020-04-14T16:30:00Z</dcterms:modified>
</cp:coreProperties>
</file>