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56" w:rsidRPr="00FD2456" w:rsidRDefault="00FD2456" w:rsidP="00FD2456">
      <w:pPr>
        <w:pStyle w:val="a5"/>
        <w:spacing w:before="0" w:beforeAutospacing="0" w:after="0" w:afterAutospacing="0"/>
        <w:jc w:val="both"/>
        <w:rPr>
          <w:b/>
        </w:rPr>
      </w:pPr>
      <w:r w:rsidRPr="00FD2456">
        <w:rPr>
          <w:b/>
        </w:rPr>
        <w:t>Тема: Программирование на языке Паскаль</w:t>
      </w:r>
    </w:p>
    <w:p w:rsidR="00FD2456" w:rsidRDefault="00FD2456" w:rsidP="00EE73A1">
      <w:pPr>
        <w:pStyle w:val="a5"/>
        <w:spacing w:before="0" w:beforeAutospacing="0" w:after="0" w:afterAutospacing="0"/>
      </w:pP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 xml:space="preserve">1. Мотивационный этап. </w:t>
      </w:r>
    </w:p>
    <w:p w:rsidR="00FD2456" w:rsidRDefault="00FD2456" w:rsidP="00FD2456">
      <w:pPr>
        <w:pStyle w:val="a5"/>
        <w:spacing w:before="0" w:beforeAutospacing="0" w:after="0" w:afterAutospacing="0"/>
        <w:jc w:val="both"/>
      </w:pPr>
      <w:r>
        <w:t xml:space="preserve"> Рассадите </w:t>
      </w:r>
    </w:p>
    <w:p w:rsidR="00FD2456" w:rsidRDefault="00FD2456" w:rsidP="00FD2456">
      <w:pPr>
        <w:pStyle w:val="a5"/>
        <w:spacing w:before="0" w:beforeAutospacing="0" w:after="0" w:afterAutospacing="0"/>
        <w:jc w:val="both"/>
      </w:pPr>
      <w:proofErr w:type="gramStart"/>
      <w:r>
        <w:t>Бабушку, Папу, Маму, Ребенка, К</w:t>
      </w:r>
      <w:r w:rsidR="00EE73A1" w:rsidRPr="00D050F9">
        <w:t xml:space="preserve">ота </w:t>
      </w:r>
      <w:r>
        <w:t xml:space="preserve"> </w:t>
      </w:r>
      <w:r w:rsidR="00EE73A1" w:rsidRPr="00D050F9">
        <w:t>на предложенные предметы мебели</w:t>
      </w:r>
      <w:r>
        <w:t xml:space="preserve"> стул, диван, кресло, табурет, маленький стульчик, пуф</w:t>
      </w:r>
      <w:r w:rsidR="00EE73A1" w:rsidRPr="00D050F9">
        <w:t xml:space="preserve">. </w:t>
      </w:r>
      <w:proofErr w:type="gramEnd"/>
    </w:p>
    <w:p w:rsidR="00EE73A1" w:rsidRPr="00D050F9" w:rsidRDefault="00EE73A1" w:rsidP="00FD2456">
      <w:pPr>
        <w:pStyle w:val="a5"/>
        <w:spacing w:before="0" w:beforeAutospacing="0" w:after="0" w:afterAutospacing="0"/>
        <w:jc w:val="both"/>
      </w:pPr>
      <w:r w:rsidRPr="00D050F9">
        <w:t>К сожалению, неизвестно, кого как зовут, поэтому р</w:t>
      </w:r>
      <w:r w:rsidR="00FD2456">
        <w:t>аспределить участников можно</w:t>
      </w:r>
      <w:r w:rsidRPr="00D050F9">
        <w:t xml:space="preserve"> пр</w:t>
      </w:r>
      <w:r w:rsidRPr="00D050F9">
        <w:t>о</w:t>
      </w:r>
      <w:r w:rsidRPr="00D050F9">
        <w:t xml:space="preserve">извольным образом, ориентируясь только на свою интуицию.  </w:t>
      </w:r>
    </w:p>
    <w:p w:rsidR="00EE73A1" w:rsidRPr="00D050F9" w:rsidRDefault="00EE73A1" w:rsidP="00FD2456">
      <w:pPr>
        <w:pStyle w:val="a5"/>
        <w:spacing w:before="0" w:beforeAutospacing="0" w:after="0" w:afterAutospacing="0"/>
        <w:jc w:val="both"/>
      </w:pPr>
      <w:r w:rsidRPr="00D050F9">
        <w:t>На этом этапе на задания нет правильного решения или можно считать, что любое пре</w:t>
      </w:r>
      <w:r w:rsidRPr="00D050F9">
        <w:t>д</w:t>
      </w:r>
      <w:r w:rsidRPr="00D050F9">
        <w:t>ложенное решение – правильно.</w:t>
      </w:r>
    </w:p>
    <w:p w:rsidR="00EE73A1" w:rsidRPr="00D050F9" w:rsidRDefault="00EE73A1" w:rsidP="00FD2456">
      <w:pPr>
        <w:pStyle w:val="a5"/>
        <w:spacing w:before="0" w:beforeAutospacing="0" w:after="0" w:afterAutospacing="0"/>
        <w:jc w:val="both"/>
      </w:pPr>
      <w:r w:rsidRPr="00D050F9">
        <w:t>Выполнение данного задания неизбежно приведет к вопросу «Кто есть кто?» Ведь нельзя посадить солидного господина на детский стульчик, а ребенка на табурет. А для кота о</w:t>
      </w:r>
      <w:r w:rsidRPr="00D050F9">
        <w:t>т</w:t>
      </w:r>
      <w:r w:rsidRPr="00D050F9">
        <w:t>дельное место за столом не предусмотрено.</w:t>
      </w:r>
    </w:p>
    <w:p w:rsidR="00EE73A1" w:rsidRPr="00D050F9" w:rsidRDefault="00EE73A1" w:rsidP="00FD2456">
      <w:pPr>
        <w:pStyle w:val="a5"/>
        <w:spacing w:before="0" w:beforeAutospacing="0" w:after="0" w:afterAutospacing="0"/>
        <w:jc w:val="both"/>
      </w:pP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>2. Объяснение нового материала.</w:t>
      </w:r>
    </w:p>
    <w:p w:rsidR="009F4E46" w:rsidRDefault="00FD2456" w:rsidP="00EE73A1">
      <w:pPr>
        <w:pStyle w:val="a5"/>
        <w:spacing w:before="0" w:beforeAutospacing="0" w:after="0" w:afterAutospacing="0"/>
      </w:pPr>
      <w:r>
        <w:t xml:space="preserve">- </w:t>
      </w:r>
      <w:r w:rsidR="009F4E46">
        <w:t xml:space="preserve">Просмотреть ролик </w:t>
      </w:r>
      <w:hyperlink r:id="rId5" w:history="1">
        <w:r w:rsidR="009F4E46" w:rsidRPr="004A49A4">
          <w:rPr>
            <w:rStyle w:val="a6"/>
          </w:rPr>
          <w:t>https://resh.edu.ru/subject/lesson/30</w:t>
        </w:r>
        <w:r w:rsidR="009F4E46" w:rsidRPr="004A49A4">
          <w:rPr>
            <w:rStyle w:val="a6"/>
          </w:rPr>
          <w:t>6</w:t>
        </w:r>
        <w:r w:rsidR="009F4E46" w:rsidRPr="004A49A4">
          <w:rPr>
            <w:rStyle w:val="a6"/>
          </w:rPr>
          <w:t>3/</w:t>
        </w:r>
        <w:r w:rsidR="009F4E46" w:rsidRPr="004A49A4">
          <w:rPr>
            <w:rStyle w:val="a6"/>
          </w:rPr>
          <w:t>m</w:t>
        </w:r>
        <w:r w:rsidR="009F4E46" w:rsidRPr="004A49A4">
          <w:rPr>
            <w:rStyle w:val="a6"/>
          </w:rPr>
          <w:t>ain/</w:t>
        </w:r>
      </w:hyperlink>
      <w:r w:rsidR="009F4E46">
        <w:t xml:space="preserve"> (конспект в тетради)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>Тема, затронутая в мотивационном задании, продолжается в занимательном комиксе. П</w:t>
      </w:r>
      <w:r w:rsidRPr="00D050F9">
        <w:t>о</w:t>
      </w:r>
      <w:r w:rsidRPr="00D050F9">
        <w:t>казанный в нем сюжет позволит наглядно продемонстрировать обучающимся, как важно рационально и пр</w:t>
      </w:r>
      <w:r w:rsidRPr="00D050F9">
        <w:t>а</w:t>
      </w:r>
      <w:r w:rsidRPr="00D050F9">
        <w:t>вильно определять тип данных, используемых в программе.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>Учащиеся на новом уровне изучают основные типы данных (целочисленными, вещес</w:t>
      </w:r>
      <w:r w:rsidRPr="00D050F9">
        <w:t>т</w:t>
      </w:r>
      <w:r w:rsidRPr="00D050F9">
        <w:t>венным, символьным, строковым, логическим), о которых уже говорилось на предыдущем занятии.   При решении задачи знакомятся с операциями целочисленного деления (</w:t>
      </w:r>
      <w:r w:rsidRPr="00D050F9">
        <w:rPr>
          <w:lang w:val="en-US"/>
        </w:rPr>
        <w:t>div</w:t>
      </w:r>
      <w:r w:rsidRPr="00D050F9">
        <w:t xml:space="preserve"> - нахождение неполного частного, </w:t>
      </w:r>
      <w:r w:rsidRPr="00D050F9">
        <w:rPr>
          <w:lang w:val="en-US"/>
        </w:rPr>
        <w:t>mod</w:t>
      </w:r>
      <w:r w:rsidRPr="00D050F9">
        <w:t xml:space="preserve"> – нахождение остатка о деления). 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</w:p>
    <w:p w:rsidR="00EE73A1" w:rsidRPr="00D050F9" w:rsidRDefault="00EE73A1" w:rsidP="00EE73A1">
      <w:pPr>
        <w:pStyle w:val="a5"/>
        <w:numPr>
          <w:ilvl w:val="0"/>
          <w:numId w:val="1"/>
        </w:numPr>
        <w:spacing w:before="0" w:beforeAutospacing="0" w:after="0" w:afterAutospacing="0"/>
      </w:pPr>
      <w:r w:rsidRPr="00D050F9">
        <w:t>какой тип данных понадобится для обозначения буквы класса, адреса, года рожд</w:t>
      </w:r>
      <w:r w:rsidRPr="00D050F9">
        <w:t>е</w:t>
      </w:r>
      <w:r w:rsidRPr="00D050F9">
        <w:t>ния и т.п.;</w:t>
      </w:r>
    </w:p>
    <w:p w:rsidR="00EE73A1" w:rsidRPr="00D050F9" w:rsidRDefault="00EE73A1" w:rsidP="00EE73A1">
      <w:pPr>
        <w:pStyle w:val="a5"/>
        <w:numPr>
          <w:ilvl w:val="0"/>
          <w:numId w:val="1"/>
        </w:numPr>
        <w:spacing w:before="0" w:beforeAutospacing="0" w:after="0" w:afterAutospacing="0"/>
      </w:pPr>
      <w:r w:rsidRPr="00D050F9">
        <w:t xml:space="preserve">исследовать операции </w:t>
      </w:r>
      <w:r w:rsidRPr="00D050F9">
        <w:rPr>
          <w:lang w:val="en-US"/>
        </w:rPr>
        <w:t>div</w:t>
      </w:r>
      <w:r w:rsidRPr="00D050F9">
        <w:t xml:space="preserve"> и </w:t>
      </w:r>
      <w:r w:rsidRPr="00D050F9">
        <w:rPr>
          <w:lang w:val="en-US"/>
        </w:rPr>
        <w:t>mod</w:t>
      </w:r>
      <w:r w:rsidRPr="00D050F9">
        <w:t xml:space="preserve"> при различных  наборах исходных данных </w:t>
      </w:r>
      <w:proofErr w:type="gramStart"/>
      <w:r w:rsidRPr="00D050F9">
        <w:t xml:space="preserve">( </w:t>
      </w:r>
      <w:proofErr w:type="gramEnd"/>
      <w:r w:rsidRPr="00D050F9">
        <w:t xml:space="preserve">14 </w:t>
      </w:r>
      <w:r w:rsidRPr="00D050F9">
        <w:rPr>
          <w:lang w:val="en-US"/>
        </w:rPr>
        <w:t>mod</w:t>
      </w:r>
      <w:r w:rsidRPr="00D050F9">
        <w:t xml:space="preserve"> 10,  3 </w:t>
      </w:r>
      <w:r w:rsidRPr="00D050F9">
        <w:rPr>
          <w:lang w:val="en-US"/>
        </w:rPr>
        <w:t>mod</w:t>
      </w:r>
      <w:r w:rsidRPr="00D050F9">
        <w:t xml:space="preserve"> 5, 42  </w:t>
      </w:r>
      <w:r w:rsidRPr="00D050F9">
        <w:rPr>
          <w:lang w:val="en-US"/>
        </w:rPr>
        <w:t>div</w:t>
      </w:r>
      <w:r w:rsidRPr="00D050F9">
        <w:t xml:space="preserve"> 10; 0 </w:t>
      </w:r>
      <w:r w:rsidRPr="00D050F9">
        <w:rPr>
          <w:lang w:val="en-US"/>
        </w:rPr>
        <w:t>div</w:t>
      </w:r>
      <w:r w:rsidRPr="00D050F9">
        <w:t xml:space="preserve"> 10,  100 </w:t>
      </w:r>
      <w:r w:rsidRPr="00D050F9">
        <w:rPr>
          <w:lang w:val="en-US"/>
        </w:rPr>
        <w:t>div</w:t>
      </w:r>
      <w:r w:rsidRPr="00D050F9">
        <w:t xml:space="preserve"> 0);</w:t>
      </w:r>
      <w:r w:rsidRPr="00D050F9">
        <w:br/>
        <w:t>и т.д.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</w:p>
    <w:p w:rsidR="009F4E46" w:rsidRDefault="00EE73A1" w:rsidP="00EE73A1">
      <w:pPr>
        <w:pStyle w:val="a5"/>
        <w:spacing w:before="0" w:beforeAutospacing="0" w:after="0" w:afterAutospacing="0"/>
      </w:pPr>
      <w:r w:rsidRPr="00D050F9">
        <w:t>После просмотра ролика рекомендуется изучить таблицу стандартных функций в учебн</w:t>
      </w:r>
      <w:r w:rsidRPr="00D050F9">
        <w:t>и</w:t>
      </w:r>
      <w:r w:rsidRPr="00D050F9">
        <w:t xml:space="preserve">ке. 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>На каждую функцию привести примеры</w:t>
      </w:r>
      <w:proofErr w:type="gramStart"/>
      <w:r w:rsidRPr="00D050F9">
        <w:t xml:space="preserve">.. </w:t>
      </w:r>
      <w:proofErr w:type="gramEnd"/>
    </w:p>
    <w:p w:rsidR="00EE73A1" w:rsidRPr="00D050F9" w:rsidRDefault="00EE73A1" w:rsidP="00EE73A1">
      <w:pPr>
        <w:pStyle w:val="a5"/>
        <w:spacing w:before="0" w:beforeAutospacing="0" w:after="0" w:afterAutospacing="0"/>
      </w:pPr>
    </w:p>
    <w:p w:rsidR="00EE73A1" w:rsidRPr="00D050F9" w:rsidRDefault="00EE73A1" w:rsidP="00EE73A1">
      <w:pPr>
        <w:pStyle w:val="a5"/>
        <w:spacing w:before="0" w:beforeAutospacing="0" w:after="0" w:afterAutospacing="0"/>
      </w:pPr>
      <w:r w:rsidRPr="00D050F9">
        <w:t>3. Закрепление и повторение материала – тренировочные задания (тесты)</w:t>
      </w:r>
      <w:proofErr w:type="gramStart"/>
      <w:r w:rsidRPr="00D050F9">
        <w:t>.</w:t>
      </w:r>
      <w:r w:rsidR="00E4005A">
        <w:t>В</w:t>
      </w:r>
      <w:proofErr w:type="gramEnd"/>
      <w:r w:rsidR="00E4005A">
        <w:t>ыполнить тр</w:t>
      </w:r>
      <w:r w:rsidR="00E4005A">
        <w:t>е</w:t>
      </w:r>
      <w:r w:rsidR="00E4005A">
        <w:t xml:space="preserve">нировочные задания: </w:t>
      </w:r>
      <w:hyperlink r:id="rId6" w:history="1">
        <w:r w:rsidR="00E4005A" w:rsidRPr="004A49A4">
          <w:rPr>
            <w:rStyle w:val="a6"/>
          </w:rPr>
          <w:t>https://resh.edu.ru/subject/lesson/3063/train/#188462</w:t>
        </w:r>
      </w:hyperlink>
      <w:r w:rsidR="00E4005A">
        <w:t xml:space="preserve">  (ответы записать)</w:t>
      </w:r>
    </w:p>
    <w:p w:rsidR="00EE73A1" w:rsidRPr="00D050F9" w:rsidRDefault="00EE73A1" w:rsidP="00EE73A1">
      <w:pPr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Учащиеся выполняют задания на компьютере из Тренировочного модуля. Тренировочный модуль состоит из типичных задач. Успешное выполнение зависит от понимания учащ</w:t>
      </w:r>
      <w:r w:rsidRPr="00D050F9">
        <w:rPr>
          <w:rFonts w:ascii="Times New Roman" w:hAnsi="Times New Roman" w:cs="Times New Roman"/>
          <w:sz w:val="24"/>
          <w:szCs w:val="24"/>
        </w:rPr>
        <w:t>и</w:t>
      </w:r>
      <w:r w:rsidRPr="00D050F9">
        <w:rPr>
          <w:rFonts w:ascii="Times New Roman" w:hAnsi="Times New Roman" w:cs="Times New Roman"/>
          <w:sz w:val="24"/>
          <w:szCs w:val="24"/>
        </w:rPr>
        <w:t>мися новой темы.</w:t>
      </w:r>
    </w:p>
    <w:p w:rsidR="00EE73A1" w:rsidRPr="00D050F9" w:rsidRDefault="00EE73A1" w:rsidP="00EE73A1">
      <w:pPr>
        <w:pStyle w:val="a5"/>
        <w:spacing w:before="0" w:beforeAutospacing="0" w:after="0" w:afterAutospacing="0"/>
      </w:pPr>
      <w:bookmarkStart w:id="0" w:name="_GoBack"/>
      <w:bookmarkEnd w:id="0"/>
      <w:r w:rsidRPr="00D050F9">
        <w:t xml:space="preserve">4. Самостоятельная работа </w:t>
      </w:r>
    </w:p>
    <w:p w:rsidR="00E4005A" w:rsidRPr="00D050F9" w:rsidRDefault="00EE73A1" w:rsidP="00EE73A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>Индивидуальная работа учащихся. Учащиеся выполняют задания из контрольного модуля (</w:t>
      </w:r>
      <w:r w:rsidR="00E4005A">
        <w:rPr>
          <w:rFonts w:ascii="Times New Roman" w:hAnsi="Times New Roman" w:cs="Times New Roman"/>
          <w:sz w:val="24"/>
          <w:szCs w:val="24"/>
        </w:rPr>
        <w:t>1-</w:t>
      </w:r>
      <w:r w:rsidRPr="00D050F9">
        <w:rPr>
          <w:rFonts w:ascii="Times New Roman" w:hAnsi="Times New Roman" w:cs="Times New Roman"/>
          <w:sz w:val="24"/>
          <w:szCs w:val="24"/>
        </w:rPr>
        <w:t>2 варианта).</w:t>
      </w:r>
      <w:r w:rsidR="00E4005A">
        <w:rPr>
          <w:rFonts w:ascii="Times New Roman" w:hAnsi="Times New Roman" w:cs="Times New Roman"/>
          <w:sz w:val="24"/>
          <w:szCs w:val="24"/>
        </w:rPr>
        <w:t xml:space="preserve"> Чтобы их выполнить </w:t>
      </w:r>
      <w:proofErr w:type="gramStart"/>
      <w:r w:rsidR="00E4005A">
        <w:rPr>
          <w:rFonts w:ascii="Times New Roman" w:hAnsi="Times New Roman" w:cs="Times New Roman"/>
          <w:sz w:val="24"/>
          <w:szCs w:val="24"/>
        </w:rPr>
        <w:t>нужно</w:t>
      </w:r>
      <w:proofErr w:type="gramEnd"/>
      <w:r w:rsidR="00E4005A">
        <w:rPr>
          <w:rFonts w:ascii="Times New Roman" w:hAnsi="Times New Roman" w:cs="Times New Roman"/>
          <w:sz w:val="24"/>
          <w:szCs w:val="24"/>
        </w:rPr>
        <w:t xml:space="preserve"> зарегистрироваться в системе Российская элек</w:t>
      </w:r>
      <w:r w:rsidR="00283980">
        <w:rPr>
          <w:rFonts w:ascii="Times New Roman" w:hAnsi="Times New Roman" w:cs="Times New Roman"/>
          <w:sz w:val="24"/>
          <w:szCs w:val="24"/>
        </w:rPr>
        <w:t>т</w:t>
      </w:r>
      <w:r w:rsidR="00E4005A">
        <w:rPr>
          <w:rFonts w:ascii="Times New Roman" w:hAnsi="Times New Roman" w:cs="Times New Roman"/>
          <w:sz w:val="24"/>
          <w:szCs w:val="24"/>
        </w:rPr>
        <w:t xml:space="preserve">ронная школа 1. </w:t>
      </w:r>
      <w:hyperlink r:id="rId7" w:history="1">
        <w:r w:rsidR="00E4005A" w:rsidRPr="004A49A4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https://resh.edu.ru/subject/lesson/3063/control/1/#188470</w:t>
        </w:r>
      </w:hyperlink>
      <w:r w:rsidR="00E4005A">
        <w:rPr>
          <w:rFonts w:ascii="Times New Roman" w:hAnsi="Times New Roman" w:cs="Times New Roman"/>
          <w:sz w:val="24"/>
          <w:szCs w:val="24"/>
        </w:rPr>
        <w:t xml:space="preserve">  2. </w:t>
      </w:r>
      <w:hyperlink r:id="rId8" w:history="1">
        <w:r w:rsidR="00E4005A" w:rsidRPr="004A49A4">
          <w:rPr>
            <w:rStyle w:val="a6"/>
            <w:rFonts w:ascii="Times New Roman" w:hAnsi="Times New Roman" w:cs="Times New Roman"/>
            <w:sz w:val="24"/>
            <w:szCs w:val="24"/>
          </w:rPr>
          <w:t>https://resh.edu.ru/subject/lesson/3063/control/1/#188470</w:t>
        </w:r>
      </w:hyperlink>
      <w:r w:rsidR="00E400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A1" w:rsidRPr="00D050F9" w:rsidRDefault="00EE73A1" w:rsidP="00EE73A1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050F9">
        <w:rPr>
          <w:rFonts w:ascii="Times New Roman" w:hAnsi="Times New Roman" w:cs="Times New Roman"/>
          <w:sz w:val="24"/>
          <w:szCs w:val="24"/>
        </w:rPr>
        <w:t xml:space="preserve">5. Заключительный этап. </w:t>
      </w:r>
    </w:p>
    <w:p w:rsidR="00414B17" w:rsidRPr="00E4005A" w:rsidRDefault="00E4005A" w:rsidP="00E4005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Формулируется домашнее задание Учебник§3.1 выучить таблицы, вопросы и задания.</w:t>
      </w:r>
    </w:p>
    <w:sectPr w:rsidR="00414B17" w:rsidRPr="00E4005A" w:rsidSect="0035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36E5"/>
    <w:multiLevelType w:val="hybridMultilevel"/>
    <w:tmpl w:val="6376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C3E0F"/>
    <w:rsid w:val="00004744"/>
    <w:rsid w:val="00283980"/>
    <w:rsid w:val="00350561"/>
    <w:rsid w:val="004054F7"/>
    <w:rsid w:val="00414B17"/>
    <w:rsid w:val="009F4E46"/>
    <w:rsid w:val="00BC3E0F"/>
    <w:rsid w:val="00C12A50"/>
    <w:rsid w:val="00C94DA3"/>
    <w:rsid w:val="00D65A2B"/>
    <w:rsid w:val="00E4005A"/>
    <w:rsid w:val="00EE73A1"/>
    <w:rsid w:val="00FD2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F7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4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05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styleId="a3">
    <w:name w:val="Table Grid"/>
    <w:basedOn w:val="a1"/>
    <w:uiPriority w:val="59"/>
    <w:rsid w:val="004054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5A2B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EE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9F4E4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4E4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63/control/1/#188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63/control/1/#1884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063/train/#188462" TargetMode="External"/><Relationship Id="rId5" Type="http://schemas.openxmlformats.org/officeDocument/2006/relationships/hyperlink" Target="https://resh.edu.ru/subject/lesson/3063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moso</dc:creator>
  <cp:lastModifiedBy>nfnmzyf</cp:lastModifiedBy>
  <cp:revision>2</cp:revision>
  <dcterms:created xsi:type="dcterms:W3CDTF">2020-04-05T10:32:00Z</dcterms:created>
  <dcterms:modified xsi:type="dcterms:W3CDTF">2020-04-05T10:32:00Z</dcterms:modified>
</cp:coreProperties>
</file>