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7" w:rsidRPr="002A68AB" w:rsidRDefault="00507D17" w:rsidP="00507D17">
      <w:pPr>
        <w:rPr>
          <w:rFonts w:ascii="Times New Roman" w:hAnsi="Times New Roman" w:cs="Times New Roman"/>
          <w:b/>
          <w:sz w:val="28"/>
          <w:szCs w:val="28"/>
        </w:rPr>
      </w:pPr>
      <w:r w:rsidRPr="002A68AB">
        <w:rPr>
          <w:rFonts w:ascii="Times New Roman" w:hAnsi="Times New Roman" w:cs="Times New Roman"/>
          <w:b/>
          <w:sz w:val="28"/>
          <w:szCs w:val="28"/>
        </w:rPr>
        <w:t>08.04.2020. Предмет: Геометрия</w:t>
      </w:r>
    </w:p>
    <w:p w:rsidR="00507D17" w:rsidRDefault="00507D17" w:rsidP="00507D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8A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68AB">
        <w:rPr>
          <w:rFonts w:ascii="Times New Roman" w:hAnsi="Times New Roman" w:cs="Times New Roman"/>
          <w:b/>
          <w:i/>
          <w:sz w:val="28"/>
          <w:szCs w:val="28"/>
          <w:u w:val="single"/>
        </w:rPr>
        <w:t>Соотношения между сторонами и углами треугольника</w:t>
      </w:r>
    </w:p>
    <w:p w:rsidR="00507D17" w:rsidRDefault="00507D17" w:rsidP="00507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§2, с.71-73: записать теорему о соотношениях между сторонами и углами треугольника и её доказательство, записать 3 следствия, сделать чертежи к теореме и следствиям.</w:t>
      </w:r>
    </w:p>
    <w:p w:rsidR="00507D17" w:rsidRDefault="00507D17" w:rsidP="00507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видеоурок по ссылке </w:t>
      </w:r>
      <w:hyperlink r:id="rId5" w:history="1">
        <w:r w:rsidRPr="00D03E5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https://www.youtube.com/watch?v=okVSMlNpmxw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17" w:rsidRDefault="00507D17" w:rsidP="00507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 №236, 237, 240, 241</w:t>
      </w:r>
    </w:p>
    <w:p w:rsidR="00507D17" w:rsidRDefault="00507D17" w:rsidP="00507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задачи: 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№1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считать с рисунка.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>
            <wp:extent cx="2057400" cy="2409825"/>
            <wp:effectExtent l="0" t="0" r="0" b="9525"/>
            <wp:docPr id="5" name="Рисунок 5" descr="https://urok.1sept.ru/%D1%81%D1%82%D0%B0%D1%82%D1%8C%D0%B8/5160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1601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(АВ = ВС; &lt;В=80°).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Найти: &lt;А; &lt;С.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№2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считать с рисунка.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>
            <wp:extent cx="2066925" cy="2057400"/>
            <wp:effectExtent l="0" t="0" r="9525" b="0"/>
            <wp:docPr id="7" name="Рисунок 7" descr="https://urok.1sept.ru/%D1%81%D1%82%D0%B0%D1%82%D1%8C%D0%B8/51601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16011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(АВ = ВС;</w:t>
      </w:r>
      <w:r w:rsidRPr="00F871C9">
        <w:rPr>
          <w:color w:val="333333"/>
          <w:sz w:val="28"/>
          <w:szCs w:val="28"/>
        </w:rPr>
        <w:br/>
        <w:t>&lt;В=80°;</w:t>
      </w:r>
      <w:r w:rsidRPr="00F871C9">
        <w:rPr>
          <w:color w:val="333333"/>
          <w:sz w:val="28"/>
          <w:szCs w:val="28"/>
        </w:rPr>
        <w:br/>
      </w:r>
      <w:r w:rsidRPr="00F871C9">
        <w:rPr>
          <w:color w:val="333333"/>
          <w:sz w:val="28"/>
          <w:szCs w:val="28"/>
        </w:rPr>
        <w:lastRenderedPageBreak/>
        <w:t>&lt;ВАD = &lt;DАС).</w:t>
      </w:r>
      <w:r w:rsidRPr="00F871C9">
        <w:rPr>
          <w:color w:val="333333"/>
          <w:sz w:val="28"/>
          <w:szCs w:val="28"/>
        </w:rPr>
        <w:br/>
        <w:t>Найти: &lt;ВАD.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b/>
          <w:bCs/>
          <w:color w:val="333333"/>
          <w:sz w:val="28"/>
          <w:szCs w:val="28"/>
        </w:rPr>
        <w:t>Задача №3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noProof/>
          <w:color w:val="333333"/>
          <w:sz w:val="28"/>
          <w:szCs w:val="28"/>
        </w:rPr>
        <w:drawing>
          <wp:inline distT="0" distB="0" distL="0" distR="0">
            <wp:extent cx="2047875" cy="2133600"/>
            <wp:effectExtent l="0" t="0" r="9525" b="0"/>
            <wp:docPr id="8" name="Рисунок 8" descr="https://urok.1sept.ru/%D1%81%D1%82%D0%B0%D1%82%D1%8C%D0%B8/51601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16011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Дано: АВ=ВС;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&lt;В=80°;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АD-биссектриса.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*Перенести условие на рисунок.</w:t>
      </w:r>
    </w:p>
    <w:p w:rsidR="00507D17" w:rsidRPr="00F871C9" w:rsidRDefault="00507D17" w:rsidP="00507D17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71C9">
        <w:rPr>
          <w:color w:val="333333"/>
          <w:sz w:val="28"/>
          <w:szCs w:val="28"/>
        </w:rPr>
        <w:t>Найти: &lt;АDС</w:t>
      </w:r>
    </w:p>
    <w:p w:rsidR="00507D17" w:rsidRPr="00C574C4" w:rsidRDefault="00507D17" w:rsidP="00507D17">
      <w:pPr>
        <w:pStyle w:val="a3"/>
        <w:ind w:left="567" w:right="-1"/>
        <w:rPr>
          <w:rFonts w:ascii="Times New Roman" w:hAnsi="Times New Roman" w:cs="Times New Roman"/>
          <w:i/>
          <w:sz w:val="28"/>
          <w:szCs w:val="28"/>
        </w:rPr>
      </w:pPr>
      <w:r w:rsidRPr="00C574C4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07D17" w:rsidRPr="000C0C15" w:rsidRDefault="000C0C15" w:rsidP="000C0C15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</w:pPr>
      <w:r w:rsidRPr="000C0C15"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  <w:t>Отправить на проверку 09.04.2020 до 20.00</w:t>
      </w:r>
      <w:bookmarkStart w:id="0" w:name="_GoBack"/>
      <w:bookmarkEnd w:id="0"/>
    </w:p>
    <w:p w:rsidR="000C0C15" w:rsidRPr="00F871C9" w:rsidRDefault="000C0C15" w:rsidP="00507D17">
      <w:pPr>
        <w:rPr>
          <w:rFonts w:ascii="Times New Roman" w:hAnsi="Times New Roman" w:cs="Times New Roman"/>
          <w:sz w:val="28"/>
          <w:szCs w:val="28"/>
        </w:rPr>
      </w:pPr>
    </w:p>
    <w:p w:rsidR="006754C1" w:rsidRDefault="006754C1"/>
    <w:sectPr w:rsidR="006754C1" w:rsidSect="009F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6AA"/>
    <w:multiLevelType w:val="hybridMultilevel"/>
    <w:tmpl w:val="428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BBA"/>
    <w:rsid w:val="000C0C15"/>
    <w:rsid w:val="00507D17"/>
    <w:rsid w:val="006754C1"/>
    <w:rsid w:val="006E05CA"/>
    <w:rsid w:val="009F793D"/>
    <w:rsid w:val="00F5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D1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okVSMlNpm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pc3</cp:lastModifiedBy>
  <cp:revision>2</cp:revision>
  <dcterms:created xsi:type="dcterms:W3CDTF">2020-04-09T09:30:00Z</dcterms:created>
  <dcterms:modified xsi:type="dcterms:W3CDTF">2020-04-09T09:30:00Z</dcterms:modified>
</cp:coreProperties>
</file>