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2D" w:rsidRDefault="007D79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61E3">
        <w:rPr>
          <w:rFonts w:ascii="Times New Roman" w:hAnsi="Times New Roman" w:cs="Times New Roman"/>
          <w:b/>
          <w:sz w:val="28"/>
          <w:szCs w:val="28"/>
          <w:u w:val="single"/>
        </w:rPr>
        <w:t>8.04.2020г.</w:t>
      </w:r>
      <w:r w:rsidRPr="007D7946">
        <w:rPr>
          <w:rFonts w:ascii="Times New Roman" w:hAnsi="Times New Roman" w:cs="Times New Roman"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>История России,10 класс</w:t>
      </w:r>
    </w:p>
    <w:p w:rsidR="007D7946" w:rsidRPr="004661E3" w:rsidRDefault="007D7946">
      <w:pPr>
        <w:rPr>
          <w:rFonts w:ascii="Times New Roman" w:hAnsi="Times New Roman" w:cs="Times New Roman"/>
          <w:b/>
          <w:sz w:val="28"/>
          <w:szCs w:val="28"/>
        </w:rPr>
      </w:pPr>
      <w:r w:rsidRPr="004661E3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7D7946" w:rsidRDefault="007D7946">
      <w:pPr>
        <w:rPr>
          <w:rFonts w:ascii="Times New Roman" w:hAnsi="Times New Roman" w:cs="Times New Roman"/>
          <w:sz w:val="28"/>
          <w:szCs w:val="28"/>
        </w:rPr>
      </w:pPr>
      <w:r w:rsidRPr="004661E3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  ХХII, «</w:t>
      </w:r>
      <w:r w:rsidR="00267D2F">
        <w:rPr>
          <w:rFonts w:ascii="Times New Roman" w:hAnsi="Times New Roman" w:cs="Times New Roman"/>
          <w:sz w:val="28"/>
          <w:szCs w:val="28"/>
        </w:rPr>
        <w:t>бунташный</w:t>
      </w:r>
      <w:r>
        <w:rPr>
          <w:rFonts w:ascii="Times New Roman" w:hAnsi="Times New Roman" w:cs="Times New Roman"/>
          <w:sz w:val="28"/>
          <w:szCs w:val="28"/>
        </w:rPr>
        <w:t xml:space="preserve"> век»</w:t>
      </w:r>
    </w:p>
    <w:p w:rsidR="007D7946" w:rsidRPr="00841A09" w:rsidRDefault="007D7946" w:rsidP="007D79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видеоурок по ссылке </w:t>
      </w:r>
      <w:hyperlink r:id="rId5" w:tgtFrame="_blank" w:history="1">
        <w:r w:rsidR="00841A09" w:rsidRPr="00841A09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https://youtu.be/o052SAZcldI</w:t>
        </w:r>
      </w:hyperlink>
    </w:p>
    <w:p w:rsidR="007D7946" w:rsidRDefault="007D7946" w:rsidP="007D79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§6, стр.60-68.</w:t>
      </w:r>
    </w:p>
    <w:p w:rsidR="007D7946" w:rsidRDefault="007D7946" w:rsidP="007D79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Выполните задание:</w:t>
      </w:r>
    </w:p>
    <w:p w:rsidR="007D7946" w:rsidRPr="007D7946" w:rsidRDefault="007D7946" w:rsidP="007D7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«Социальные движения в 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D7946">
        <w:rPr>
          <w:rFonts w:ascii="Times New Roman" w:hAnsi="Times New Roman" w:cs="Times New Roman"/>
          <w:sz w:val="28"/>
          <w:szCs w:val="28"/>
        </w:rPr>
        <w:t xml:space="preserve"> в.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592"/>
        <w:gridCol w:w="1822"/>
        <w:gridCol w:w="1650"/>
        <w:gridCol w:w="1730"/>
        <w:gridCol w:w="1471"/>
      </w:tblGrid>
      <w:tr w:rsidR="007D7946" w:rsidTr="007D7946">
        <w:tc>
          <w:tcPr>
            <w:tcW w:w="1914" w:type="dxa"/>
          </w:tcPr>
          <w:p w:rsidR="007D7946" w:rsidRDefault="007D7946" w:rsidP="007D79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Годы,</w:t>
            </w:r>
          </w:p>
          <w:p w:rsidR="007D7946" w:rsidRDefault="007D7946" w:rsidP="007D79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1914" w:type="dxa"/>
          </w:tcPr>
          <w:p w:rsidR="007D7946" w:rsidRDefault="007D7946" w:rsidP="007D79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</w:t>
            </w:r>
          </w:p>
          <w:p w:rsidR="007D7946" w:rsidRDefault="007D7946" w:rsidP="007D79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охваченные восстанием</w:t>
            </w:r>
          </w:p>
        </w:tc>
        <w:tc>
          <w:tcPr>
            <w:tcW w:w="1914" w:type="dxa"/>
          </w:tcPr>
          <w:p w:rsidR="007D7946" w:rsidRDefault="007D7946" w:rsidP="007D79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1914" w:type="dxa"/>
          </w:tcPr>
          <w:p w:rsidR="007D7946" w:rsidRDefault="007D7946" w:rsidP="007D79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15" w:type="dxa"/>
          </w:tcPr>
          <w:p w:rsidR="007D7946" w:rsidRDefault="007D7946" w:rsidP="007D79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</w:tbl>
    <w:p w:rsidR="007D7946" w:rsidRDefault="007D7946" w:rsidP="007D79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вывод: 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век - «</w:t>
      </w:r>
      <w:r w:rsidR="00267D2F">
        <w:rPr>
          <w:rFonts w:ascii="Times New Roman" w:hAnsi="Times New Roman" w:cs="Times New Roman"/>
          <w:sz w:val="28"/>
          <w:szCs w:val="28"/>
        </w:rPr>
        <w:t xml:space="preserve">бунташный </w:t>
      </w:r>
      <w:r>
        <w:rPr>
          <w:rFonts w:ascii="Times New Roman" w:hAnsi="Times New Roman" w:cs="Times New Roman"/>
          <w:sz w:val="28"/>
          <w:szCs w:val="28"/>
        </w:rPr>
        <w:t xml:space="preserve"> век» - ?</w:t>
      </w:r>
    </w:p>
    <w:p w:rsidR="007D7946" w:rsidRDefault="007D7946" w:rsidP="007D7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все восстания завершились поражением?</w:t>
      </w:r>
    </w:p>
    <w:p w:rsidR="007D7946" w:rsidRDefault="007D7946" w:rsidP="007D79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запишите в тетрадь.</w:t>
      </w:r>
    </w:p>
    <w:p w:rsidR="007D7946" w:rsidRDefault="007D7946" w:rsidP="007D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7946">
        <w:rPr>
          <w:rFonts w:ascii="Times New Roman" w:hAnsi="Times New Roman" w:cs="Times New Roman"/>
          <w:sz w:val="28"/>
          <w:szCs w:val="28"/>
        </w:rPr>
        <w:t xml:space="preserve">3) Ответьте на </w:t>
      </w:r>
      <w:r>
        <w:rPr>
          <w:rFonts w:ascii="Times New Roman" w:hAnsi="Times New Roman" w:cs="Times New Roman"/>
          <w:sz w:val="28"/>
          <w:szCs w:val="28"/>
        </w:rPr>
        <w:t>вопросы 5,стр. 68 к §6</w:t>
      </w:r>
    </w:p>
    <w:p w:rsidR="007D7946" w:rsidRPr="004661E3" w:rsidRDefault="007D7946" w:rsidP="007D7946">
      <w:pPr>
        <w:rPr>
          <w:rFonts w:ascii="Times New Roman" w:hAnsi="Times New Roman" w:cs="Times New Roman"/>
          <w:b/>
          <w:sz w:val="28"/>
          <w:szCs w:val="28"/>
        </w:rPr>
      </w:pPr>
      <w:r w:rsidRPr="004661E3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7D7946" w:rsidRDefault="007D7946" w:rsidP="00424F6E">
      <w:pPr>
        <w:jc w:val="both"/>
        <w:rPr>
          <w:rFonts w:ascii="Times New Roman" w:hAnsi="Times New Roman" w:cs="Times New Roman"/>
          <w:sz w:val="28"/>
          <w:szCs w:val="28"/>
        </w:rPr>
      </w:pPr>
      <w:r w:rsidRPr="004661E3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Внутренняя и внешняя политика Алексея Михайловича</w:t>
      </w:r>
      <w:r w:rsidR="002A3C26">
        <w:rPr>
          <w:rFonts w:ascii="Times New Roman" w:hAnsi="Times New Roman" w:cs="Times New Roman"/>
          <w:sz w:val="28"/>
          <w:szCs w:val="28"/>
        </w:rPr>
        <w:t>»</w:t>
      </w:r>
    </w:p>
    <w:p w:rsidR="002A3C26" w:rsidRPr="004661E3" w:rsidRDefault="002A3C26" w:rsidP="00424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видеоурок по ссылке</w:t>
      </w:r>
      <w:r w:rsidR="004661E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tooltip="Поделиться ссылкой" w:history="1">
        <w:r w:rsidR="004661E3" w:rsidRPr="004661E3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https://youtu.be/2d80owDYxQQ</w:t>
        </w:r>
      </w:hyperlink>
    </w:p>
    <w:p w:rsidR="002A3C26" w:rsidRDefault="002A3C26" w:rsidP="00424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текст </w:t>
      </w:r>
      <w:r w:rsidR="00424F6E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7, стр. 68-82.</w:t>
      </w:r>
    </w:p>
    <w:p w:rsidR="002A3C26" w:rsidRDefault="002A3C26" w:rsidP="00424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2A3C26" w:rsidRDefault="002A3C26" w:rsidP="00424F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Охарактирезуйте личность Алексея Михайловича</w:t>
      </w:r>
    </w:p>
    <w:p w:rsidR="002A3C26" w:rsidRDefault="00146A74" w:rsidP="00424F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334010</wp:posOffset>
                </wp:positionV>
                <wp:extent cx="1190625" cy="0"/>
                <wp:effectExtent l="0" t="0" r="0" b="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A4D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margin-left:190.95pt;margin-top:26.3pt;width:9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334010</wp:posOffset>
                </wp:positionV>
                <wp:extent cx="1200150" cy="1905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0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E0FB5" id=" 5" o:spid="_x0000_s1026" type="#_x0000_t32" style="position:absolute;margin-left:38.7pt;margin-top:26.3pt;width:94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200660</wp:posOffset>
                </wp:positionV>
                <wp:extent cx="0" cy="409575"/>
                <wp:effectExtent l="0" t="0" r="19050" b="95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C979" id=" 2" o:spid="_x0000_s1026" type="#_x0000_t32" style="position:absolute;margin-left:146.7pt;margin-top:15.8pt;width:0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">
                <o:lock v:ext="edit" shapetype="f"/>
              </v:shape>
            </w:pict>
          </mc:Fallback>
        </mc:AlternateContent>
      </w:r>
      <w:r w:rsidR="002A3C26">
        <w:rPr>
          <w:rFonts w:ascii="Times New Roman" w:hAnsi="Times New Roman" w:cs="Times New Roman"/>
          <w:sz w:val="28"/>
          <w:szCs w:val="28"/>
        </w:rPr>
        <w:t>Человек                           Правитель</w:t>
      </w:r>
    </w:p>
    <w:p w:rsidR="002A3C26" w:rsidRDefault="002A3C26" w:rsidP="00424F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3C26" w:rsidRDefault="002A3C26" w:rsidP="00424F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4F6E" w:rsidRPr="00424F6E" w:rsidRDefault="00424F6E" w:rsidP="00424F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вывод: </w:t>
      </w:r>
      <w:r w:rsidR="002A3C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C26">
        <w:rPr>
          <w:rFonts w:ascii="Times New Roman" w:hAnsi="Times New Roman" w:cs="Times New Roman"/>
          <w:sz w:val="28"/>
          <w:szCs w:val="28"/>
        </w:rPr>
        <w:t>?</w:t>
      </w:r>
    </w:p>
    <w:p w:rsidR="002A3C26" w:rsidRDefault="002A3C26" w:rsidP="00424F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церковной реформе по плану:</w:t>
      </w:r>
    </w:p>
    <w:p w:rsidR="002A3C26" w:rsidRDefault="002A3C26" w:rsidP="00424F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Причины церковной реформы</w:t>
      </w:r>
    </w:p>
    <w:p w:rsidR="002A3C26" w:rsidRDefault="002A3C26" w:rsidP="00424F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) Цели реформы</w:t>
      </w:r>
    </w:p>
    <w:p w:rsidR="002A3C26" w:rsidRDefault="002A3C26" w:rsidP="00424F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) Содержание реформы</w:t>
      </w:r>
    </w:p>
    <w:p w:rsidR="002A3C26" w:rsidRDefault="002A3C26" w:rsidP="00424F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) Результаты реформы</w:t>
      </w:r>
    </w:p>
    <w:p w:rsidR="002A3C26" w:rsidRDefault="002A3C26" w:rsidP="00424F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) Что такое церковный раскол</w:t>
      </w:r>
    </w:p>
    <w:p w:rsidR="002A3C26" w:rsidRDefault="002A3C26" w:rsidP="00424F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) Причины церковного раскола</w:t>
      </w:r>
    </w:p>
    <w:p w:rsidR="002A3C26" w:rsidRDefault="002A3C26" w:rsidP="00424F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в годы правления Алексея Михайловича идет складывание самодержавной власти.</w:t>
      </w:r>
    </w:p>
    <w:p w:rsidR="0086601B" w:rsidRDefault="0086601B" w:rsidP="00424F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 8 «вопросы и задания» на стр.82.</w:t>
      </w:r>
    </w:p>
    <w:p w:rsidR="0086601B" w:rsidRPr="00D3267B" w:rsidRDefault="0086601B" w:rsidP="00D3267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24F6E">
        <w:rPr>
          <w:rFonts w:ascii="Times New Roman" w:hAnsi="Times New Roman" w:cs="Times New Roman"/>
          <w:i/>
          <w:sz w:val="28"/>
          <w:szCs w:val="28"/>
        </w:rPr>
        <w:t>Сдать на проверку: ответы представьте в виде фото тетради.</w:t>
      </w:r>
    </w:p>
    <w:sectPr w:rsidR="0086601B" w:rsidRPr="00D3267B" w:rsidSect="00A2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63C1"/>
    <w:multiLevelType w:val="hybridMultilevel"/>
    <w:tmpl w:val="0256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03CB"/>
    <w:multiLevelType w:val="hybridMultilevel"/>
    <w:tmpl w:val="6010CDFC"/>
    <w:lvl w:ilvl="0" w:tplc="033C8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D1406A"/>
    <w:multiLevelType w:val="hybridMultilevel"/>
    <w:tmpl w:val="7C9E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183B"/>
    <w:multiLevelType w:val="hybridMultilevel"/>
    <w:tmpl w:val="6D78F5C6"/>
    <w:lvl w:ilvl="0" w:tplc="07909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46"/>
    <w:rsid w:val="00146A74"/>
    <w:rsid w:val="00203018"/>
    <w:rsid w:val="00267D2F"/>
    <w:rsid w:val="002A3C26"/>
    <w:rsid w:val="00424F6E"/>
    <w:rsid w:val="004661E3"/>
    <w:rsid w:val="007D7946"/>
    <w:rsid w:val="00841A09"/>
    <w:rsid w:val="0086601B"/>
    <w:rsid w:val="00A2292D"/>
    <w:rsid w:val="00CA3A50"/>
    <w:rsid w:val="00D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9"/>
      </o:rules>
    </o:shapelayout>
  </w:shapeDefaults>
  <w:decimalSymbol w:val=","/>
  <w:listSeparator w:val=";"/>
  <w15:docId w15:val="{E8FD5F0F-DED8-1541-8D42-6D67A50B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46"/>
    <w:pPr>
      <w:ind w:left="720"/>
      <w:contextualSpacing/>
    </w:pPr>
  </w:style>
  <w:style w:type="table" w:styleId="a4">
    <w:name w:val="Table Grid"/>
    <w:basedOn w:val="a1"/>
    <w:uiPriority w:val="59"/>
    <w:rsid w:val="007D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41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2d80owDYxQQ" TargetMode="External" /><Relationship Id="rId5" Type="http://schemas.openxmlformats.org/officeDocument/2006/relationships/hyperlink" Target="https://youtu.be/o052SAZcldI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dcterms:created xsi:type="dcterms:W3CDTF">2020-04-07T11:46:00Z</dcterms:created>
  <dcterms:modified xsi:type="dcterms:W3CDTF">2020-04-07T11:46:00Z</dcterms:modified>
</cp:coreProperties>
</file>