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63" w:rsidRPr="005D6E2D" w:rsidRDefault="00257325">
      <w:pPr>
        <w:rPr>
          <w:b/>
        </w:rPr>
      </w:pPr>
      <w:r>
        <w:t xml:space="preserve">07.04.2020г. </w:t>
      </w:r>
      <w:r w:rsidRPr="005D6E2D">
        <w:rPr>
          <w:b/>
        </w:rPr>
        <w:t>Литература 10 класс</w:t>
      </w:r>
    </w:p>
    <w:p w:rsidR="00257325" w:rsidRDefault="00257325" w:rsidP="005D6E2D">
      <w:pPr>
        <w:spacing w:line="240" w:lineRule="auto"/>
        <w:contextualSpacing/>
      </w:pPr>
      <w:r>
        <w:t>Тема: Первый том романа Л.Н.Толстого «Война и мир»</w:t>
      </w:r>
    </w:p>
    <w:p w:rsidR="00257325" w:rsidRPr="005D6E2D" w:rsidRDefault="00257325" w:rsidP="005D6E2D">
      <w:pPr>
        <w:spacing w:line="240" w:lineRule="auto"/>
        <w:contextualSpacing/>
        <w:rPr>
          <w:b/>
        </w:rPr>
      </w:pPr>
      <w:r w:rsidRPr="005D6E2D">
        <w:rPr>
          <w:b/>
        </w:rPr>
        <w:t xml:space="preserve">«В салоне </w:t>
      </w:r>
      <w:proofErr w:type="spellStart"/>
      <w:r w:rsidRPr="005D6E2D">
        <w:rPr>
          <w:b/>
        </w:rPr>
        <w:t>А.П.Шерер</w:t>
      </w:r>
      <w:proofErr w:type="spellEnd"/>
      <w:r w:rsidRPr="005D6E2D">
        <w:rPr>
          <w:b/>
        </w:rPr>
        <w:t>»</w:t>
      </w:r>
    </w:p>
    <w:p w:rsidR="00257325" w:rsidRDefault="00257325" w:rsidP="00257325">
      <w:pPr>
        <w:pStyle w:val="a3"/>
        <w:numPr>
          <w:ilvl w:val="0"/>
          <w:numId w:val="1"/>
        </w:numPr>
      </w:pPr>
      <w:r>
        <w:t>Прочитать главы романа т.1,ч.1, 1-5.</w:t>
      </w:r>
    </w:p>
    <w:p w:rsidR="004A0654" w:rsidRPr="004A0654" w:rsidRDefault="004A0654" w:rsidP="004A0654">
      <w:pPr>
        <w:pStyle w:val="a3"/>
        <w:numPr>
          <w:ilvl w:val="0"/>
          <w:numId w:val="1"/>
        </w:numPr>
        <w:spacing w:line="240" w:lineRule="auto"/>
        <w:rPr>
          <w:b/>
        </w:rPr>
      </w:pPr>
      <w:r w:rsidRPr="004A0654">
        <w:rPr>
          <w:b/>
        </w:rPr>
        <w:t>Письменно:</w:t>
      </w:r>
    </w:p>
    <w:p w:rsidR="004A0654" w:rsidRDefault="00257325" w:rsidP="004A0654">
      <w:pPr>
        <w:spacing w:line="240" w:lineRule="auto"/>
        <w:ind w:left="360"/>
      </w:pPr>
      <w:r>
        <w:t xml:space="preserve">Коротко, в форме 2-3 предложений, охарактеризовать посетителей салона </w:t>
      </w:r>
      <w:proofErr w:type="spellStart"/>
      <w:r>
        <w:t>Шерер</w:t>
      </w:r>
      <w:proofErr w:type="spellEnd"/>
      <w:r w:rsidR="004A0654">
        <w:t xml:space="preserve"> по плану: (в виде схемы или текста)</w:t>
      </w:r>
    </w:p>
    <w:p w:rsidR="004A0654" w:rsidRDefault="004A0654" w:rsidP="004A0654">
      <w:pPr>
        <w:spacing w:line="240" w:lineRule="auto"/>
        <w:ind w:left="360"/>
      </w:pPr>
      <w:r>
        <w:t>А) статус</w:t>
      </w:r>
    </w:p>
    <w:p w:rsidR="004A0654" w:rsidRDefault="004A0654" w:rsidP="004A0654">
      <w:pPr>
        <w:spacing w:line="240" w:lineRule="auto"/>
        <w:ind w:left="360"/>
      </w:pPr>
      <w:r>
        <w:t>Б) детали портрета</w:t>
      </w:r>
    </w:p>
    <w:p w:rsidR="004A0654" w:rsidRDefault="004A0654" w:rsidP="004A0654">
      <w:pPr>
        <w:spacing w:line="240" w:lineRule="auto"/>
        <w:ind w:left="360"/>
      </w:pPr>
      <w:r>
        <w:t>В) цель посещения салона</w:t>
      </w:r>
    </w:p>
    <w:p w:rsidR="00257325" w:rsidRDefault="00257325" w:rsidP="004A0654">
      <w:pPr>
        <w:spacing w:line="240" w:lineRule="auto"/>
        <w:ind w:left="360"/>
      </w:pPr>
      <w:r>
        <w:t xml:space="preserve"> Например, Анна Михайловна Друбецкая –</w:t>
      </w:r>
      <w:r w:rsidR="004A0654">
        <w:t xml:space="preserve"> а) Д</w:t>
      </w:r>
      <w:r>
        <w:t>ама из знатного, но обедневшего рода</w:t>
      </w:r>
      <w:r w:rsidR="004A0654">
        <w:t>,</w:t>
      </w:r>
    </w:p>
    <w:p w:rsidR="004A0654" w:rsidRDefault="004A0654" w:rsidP="004A0654">
      <w:pPr>
        <w:spacing w:line="240" w:lineRule="auto"/>
        <w:ind w:left="360"/>
        <w:contextualSpacing/>
      </w:pPr>
      <w:r>
        <w:t xml:space="preserve">близкая подруга графини Ростовой б) дама с </w:t>
      </w:r>
      <w:proofErr w:type="spellStart"/>
      <w:r w:rsidRPr="004A0654">
        <w:rPr>
          <w:u w:val="single"/>
        </w:rPr>
        <w:t>исплаканным</w:t>
      </w:r>
      <w:proofErr w:type="spellEnd"/>
      <w:r>
        <w:t xml:space="preserve"> лицом в) просит за сына Бориса у князя Василия</w:t>
      </w:r>
    </w:p>
    <w:p w:rsidR="004A0654" w:rsidRDefault="004A0654" w:rsidP="004A0654">
      <w:pPr>
        <w:pStyle w:val="a3"/>
        <w:numPr>
          <w:ilvl w:val="0"/>
          <w:numId w:val="1"/>
        </w:numPr>
        <w:spacing w:line="240" w:lineRule="auto"/>
      </w:pPr>
      <w:r>
        <w:t>Разделить всех гостей на группы по интересам по отношению к хозяйке</w:t>
      </w:r>
    </w:p>
    <w:p w:rsidR="004A0654" w:rsidRPr="004A0654" w:rsidRDefault="004A0654" w:rsidP="004A0654">
      <w:pPr>
        <w:pStyle w:val="a3"/>
        <w:numPr>
          <w:ilvl w:val="0"/>
          <w:numId w:val="1"/>
        </w:numPr>
        <w:spacing w:line="240" w:lineRule="auto"/>
      </w:pPr>
      <w:r w:rsidRPr="004A0654">
        <w:rPr>
          <w:b/>
        </w:rPr>
        <w:t>Ответить на вопросы письменно в виде одного – двух предложений</w:t>
      </w:r>
    </w:p>
    <w:p w:rsidR="004A0654" w:rsidRDefault="004A0654" w:rsidP="005D6E2D">
      <w:pPr>
        <w:spacing w:line="240" w:lineRule="auto"/>
        <w:ind w:left="360"/>
      </w:pPr>
      <w:r>
        <w:t xml:space="preserve"> – Какие приемы (метафоры, сравнения и другие слова в переносном смысле) использует автор для характеристики героев</w:t>
      </w:r>
      <w:r w:rsidR="005D6E2D">
        <w:t>?</w:t>
      </w:r>
      <w:r>
        <w:t xml:space="preserve"> </w:t>
      </w:r>
    </w:p>
    <w:p w:rsidR="004A0654" w:rsidRDefault="004A0654" w:rsidP="004A0654">
      <w:pPr>
        <w:spacing w:line="240" w:lineRule="auto"/>
        <w:ind w:left="360"/>
      </w:pPr>
      <w:r>
        <w:t>– Кто из героев выступает контрастом ко всем остальным присутствующим и вызывает раздражение у хозяйки?</w:t>
      </w:r>
    </w:p>
    <w:p w:rsidR="004A0654" w:rsidRDefault="004A0654" w:rsidP="004A0654">
      <w:pPr>
        <w:spacing w:line="240" w:lineRule="auto"/>
        <w:ind w:left="360"/>
      </w:pPr>
      <w:r>
        <w:t>-</w:t>
      </w:r>
    </w:p>
    <w:p w:rsidR="00257325" w:rsidRDefault="00257325" w:rsidP="004A0654">
      <w:pPr>
        <w:ind w:left="360"/>
      </w:pPr>
    </w:p>
    <w:sectPr w:rsidR="00257325" w:rsidSect="005A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34CD"/>
    <w:multiLevelType w:val="hybridMultilevel"/>
    <w:tmpl w:val="FF1A5658"/>
    <w:lvl w:ilvl="0" w:tplc="C706C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325"/>
    <w:rsid w:val="00257325"/>
    <w:rsid w:val="004A0654"/>
    <w:rsid w:val="005A3E63"/>
    <w:rsid w:val="005D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2020-04-06T11:48:00Z</dcterms:created>
  <dcterms:modified xsi:type="dcterms:W3CDTF">2020-04-06T12:12:00Z</dcterms:modified>
</cp:coreProperties>
</file>